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noProof/>
          <w:color w:val="000000"/>
          <w:bdr w:val="none" w:sz="0" w:space="0" w:color="auto" w:frame="1"/>
          <w:lang w:eastAsia="en-GB"/>
        </w:rPr>
        <w:drawing>
          <wp:inline distT="0" distB="0" distL="0" distR="0" wp14:anchorId="3CBA5DF2" wp14:editId="353C0A3F">
            <wp:extent cx="952500" cy="781050"/>
            <wp:effectExtent l="0" t="0" r="0" b="0"/>
            <wp:docPr id="1" name="Picture 1" descr="https://lh4.googleusercontent.com/SP0HEcRdv1oQ87hlyiVqOXm-Ii-db35CBKDwLZfMxiiHXXNIrDSaYv34kr-ehUEDtUa0_6i_dKapJMk8wq2RYFrisau4M0ybviC3qakrmhXUO_lWsQx5rgE-ujj3NHGODZE4SF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SP0HEcRdv1oQ87hlyiVqOXm-Ii-db35CBKDwLZfMxiiHXXNIrDSaYv34kr-ehUEDtUa0_6i_dKapJMk8wq2RYFrisau4M0ybviC3qakrmhXUO_lWsQx5rgE-ujj3NHGODZE4SFv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r w:rsidRPr="00485280">
        <w:rPr>
          <w:rFonts w:ascii="Arial" w:eastAsia="Times New Roman" w:hAnsi="Arial" w:cs="Arial"/>
          <w:b/>
          <w:bCs/>
          <w:color w:val="000000"/>
          <w:lang w:eastAsia="en-GB"/>
        </w:rPr>
        <w:t> </w:t>
      </w:r>
    </w:p>
    <w:p w:rsidR="00EA7F34" w:rsidRDefault="00EA7F34" w:rsidP="00485280">
      <w:pPr>
        <w:spacing w:before="240" w:after="240" w:line="240" w:lineRule="auto"/>
        <w:jc w:val="both"/>
        <w:rPr>
          <w:rFonts w:ascii="Arial" w:eastAsia="Times New Roman" w:hAnsi="Arial" w:cs="Arial"/>
          <w:b/>
          <w:bCs/>
          <w:color w:val="000000"/>
          <w:lang w:eastAsia="en-GB"/>
        </w:rPr>
      </w:pPr>
      <w:r w:rsidRPr="00EA7F34">
        <w:rPr>
          <w:rFonts w:ascii="Arial" w:eastAsia="Times New Roman" w:hAnsi="Arial" w:cs="Arial"/>
          <w:b/>
          <w:bCs/>
          <w:color w:val="000000"/>
          <w:lang w:eastAsia="en-GB"/>
        </w:rPr>
        <w:t xml:space="preserve">Attachment 11b - </w:t>
      </w:r>
      <w:proofErr w:type="spellStart"/>
      <w:r w:rsidRPr="00EA7F34">
        <w:rPr>
          <w:rFonts w:ascii="Arial" w:eastAsia="Times New Roman" w:hAnsi="Arial" w:cs="Arial"/>
          <w:b/>
          <w:bCs/>
          <w:color w:val="000000"/>
          <w:lang w:eastAsia="en-GB"/>
        </w:rPr>
        <w:t>eAuction</w:t>
      </w:r>
      <w:proofErr w:type="spellEnd"/>
      <w:r w:rsidRPr="00EA7F34">
        <w:rPr>
          <w:rFonts w:ascii="Arial" w:eastAsia="Times New Roman" w:hAnsi="Arial" w:cs="Arial"/>
          <w:b/>
          <w:bCs/>
          <w:color w:val="000000"/>
          <w:lang w:eastAsia="en-GB"/>
        </w:rPr>
        <w:t xml:space="preserve"> Rules Lot 3 </w:t>
      </w:r>
    </w:p>
    <w:p w:rsidR="00485280" w:rsidRPr="00485280" w:rsidRDefault="00917E2D" w:rsidP="00485280">
      <w:pPr>
        <w:spacing w:before="240" w:after="240" w:line="240" w:lineRule="auto"/>
        <w:jc w:val="both"/>
        <w:rPr>
          <w:rFonts w:ascii="Times New Roman" w:eastAsia="Times New Roman" w:hAnsi="Times New Roman" w:cs="Times New Roman"/>
          <w:sz w:val="24"/>
          <w:szCs w:val="24"/>
          <w:lang w:eastAsia="en-GB"/>
        </w:rPr>
      </w:pPr>
      <w:r w:rsidRPr="0048452E">
        <w:rPr>
          <w:rFonts w:ascii="Arial" w:eastAsia="Times New Roman" w:hAnsi="Arial" w:cs="Arial"/>
          <w:b/>
          <w:bCs/>
          <w:color w:val="000000"/>
          <w:shd w:val="clear" w:color="auto" w:fill="FFFFFF" w:themeFill="background1"/>
          <w:lang w:eastAsia="en-GB"/>
        </w:rPr>
        <w:t>RM6059 Office Supplies</w:t>
      </w:r>
      <w:r w:rsidR="0048452E" w:rsidRPr="0048452E">
        <w:rPr>
          <w:rFonts w:ascii="Arial" w:eastAsia="Times New Roman" w:hAnsi="Arial" w:cs="Arial"/>
          <w:b/>
          <w:bCs/>
          <w:color w:val="000000"/>
          <w:shd w:val="clear" w:color="auto" w:fill="FFFFFF" w:themeFill="background1"/>
          <w:lang w:eastAsia="en-GB"/>
        </w:rPr>
        <w:t xml:space="preserve"> Lot 3: </w:t>
      </w:r>
      <w:r w:rsidR="00F52554" w:rsidRPr="0048452E">
        <w:rPr>
          <w:rFonts w:ascii="Arial" w:eastAsia="Times New Roman" w:hAnsi="Arial" w:cs="Arial"/>
          <w:b/>
          <w:bCs/>
          <w:color w:val="000000"/>
          <w:shd w:val="clear" w:color="auto" w:fill="FFFFFF" w:themeFill="background1"/>
          <w:lang w:eastAsia="en-GB"/>
        </w:rPr>
        <w:t>Electronic Office Supplies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8"/>
        <w:gridCol w:w="2925"/>
        <w:gridCol w:w="582"/>
        <w:gridCol w:w="1793"/>
        <w:gridCol w:w="2108"/>
      </w:tblGrid>
      <w:tr w:rsidR="00485280" w:rsidRPr="00485280" w:rsidTr="006B6612">
        <w:trPr>
          <w:trHeight w:val="1400"/>
        </w:trPr>
        <w:tc>
          <w:tcPr>
            <w:tcW w:w="0" w:type="auto"/>
            <w:gridSpan w:val="5"/>
            <w:shd w:val="clear" w:color="auto" w:fill="D9D9D9"/>
            <w:tcMar>
              <w:top w:w="100" w:type="dxa"/>
              <w:left w:w="100" w:type="dxa"/>
              <w:bottom w:w="100" w:type="dxa"/>
              <w:right w:w="100" w:type="dxa"/>
            </w:tcMar>
            <w:hideMark/>
          </w:tcPr>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Rules Summary</w:t>
            </w:r>
          </w:p>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r w:rsidRPr="00485280">
              <w:rPr>
                <w:rFonts w:ascii="Arial" w:eastAsia="Times New Roman" w:hAnsi="Arial" w:cs="Arial"/>
                <w:color w:val="000000"/>
                <w:lang w:eastAsia="en-GB"/>
              </w:rPr>
              <w:t>Bidders should note that the following details may be altered by the Authority with prior notification</w:t>
            </w:r>
          </w:p>
        </w:tc>
      </w:tr>
      <w:tr w:rsidR="00485280" w:rsidRPr="00485280" w:rsidTr="006B6612">
        <w:trPr>
          <w:trHeight w:val="1631"/>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Type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Reverse English Price Only</w:t>
            </w:r>
          </w:p>
        </w:tc>
        <w:tc>
          <w:tcPr>
            <w:tcW w:w="0" w:type="auto"/>
            <w:vMerge w:val="restart"/>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Bid Decrement</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54A67">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The minimum Bid decrement </w:t>
            </w:r>
            <w:r w:rsidR="00454A67">
              <w:rPr>
                <w:rFonts w:ascii="Arial" w:eastAsia="Times New Roman" w:hAnsi="Arial" w:cs="Arial"/>
                <w:color w:val="000000"/>
                <w:lang w:eastAsia="en-GB"/>
              </w:rPr>
              <w:t>will</w:t>
            </w:r>
            <w:r w:rsidR="00917E2D" w:rsidRPr="00917E2D">
              <w:rPr>
                <w:rFonts w:ascii="Arial" w:eastAsia="Times New Roman" w:hAnsi="Arial" w:cs="Arial"/>
                <w:bCs/>
                <w:color w:val="000000"/>
                <w:lang w:eastAsia="en-GB"/>
              </w:rPr>
              <w:t xml:space="preserve"> be confirmed</w:t>
            </w:r>
          </w:p>
        </w:tc>
      </w:tr>
      <w:tr w:rsidR="00485280" w:rsidRPr="00485280" w:rsidTr="006B6612">
        <w:trPr>
          <w:trHeight w:val="102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Entry Pricing</w:t>
            </w:r>
          </w:p>
        </w:tc>
        <w:tc>
          <w:tcPr>
            <w:tcW w:w="0" w:type="auto"/>
            <w:tcMar>
              <w:top w:w="100" w:type="dxa"/>
              <w:left w:w="100" w:type="dxa"/>
              <w:bottom w:w="100" w:type="dxa"/>
              <w:right w:w="100" w:type="dxa"/>
            </w:tcMar>
            <w:hideMark/>
          </w:tcPr>
          <w:p w:rsidR="00485280" w:rsidRDefault="00485280" w:rsidP="00485280">
            <w:pPr>
              <w:spacing w:before="240" w:after="240" w:line="240" w:lineRule="auto"/>
              <w:ind w:left="160" w:right="160"/>
              <w:rPr>
                <w:rFonts w:ascii="Arial" w:eastAsia="Times New Roman" w:hAnsi="Arial" w:cs="Arial"/>
                <w:color w:val="000000"/>
                <w:lang w:eastAsia="en-GB"/>
              </w:rPr>
            </w:pPr>
            <w:r w:rsidRPr="00485280">
              <w:rPr>
                <w:rFonts w:ascii="Arial" w:eastAsia="Times New Roman" w:hAnsi="Arial" w:cs="Arial"/>
                <w:color w:val="000000"/>
                <w:lang w:eastAsia="en-GB"/>
              </w:rPr>
              <w:t>Opening Bid</w:t>
            </w:r>
          </w:p>
          <w:p w:rsidR="00917E2D" w:rsidRPr="00485280" w:rsidRDefault="00917E2D" w:rsidP="00485280">
            <w:pPr>
              <w:spacing w:before="240" w:after="240" w:line="240" w:lineRule="auto"/>
              <w:ind w:left="160" w:right="160"/>
              <w:rPr>
                <w:rFonts w:ascii="Times New Roman" w:eastAsia="Times New Roman" w:hAnsi="Times New Roman" w:cs="Times New Roman"/>
                <w:sz w:val="24"/>
                <w:szCs w:val="24"/>
                <w:lang w:eastAsia="en-GB"/>
              </w:rPr>
            </w:pP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Bidding Type</w:t>
            </w:r>
          </w:p>
        </w:tc>
        <w:tc>
          <w:tcPr>
            <w:tcW w:w="0" w:type="auto"/>
            <w:shd w:val="clear" w:color="auto" w:fill="FFFFFF" w:themeFill="background1"/>
            <w:tcMar>
              <w:top w:w="100" w:type="dxa"/>
              <w:left w:w="100" w:type="dxa"/>
              <w:bottom w:w="100" w:type="dxa"/>
              <w:right w:w="100" w:type="dxa"/>
            </w:tcMar>
            <w:hideMark/>
          </w:tcPr>
          <w:p w:rsidR="00917E2D" w:rsidRPr="00917E2D" w:rsidRDefault="00917E2D" w:rsidP="00917E2D">
            <w:pPr>
              <w:spacing w:before="240" w:after="240" w:line="240" w:lineRule="auto"/>
              <w:ind w:right="160"/>
              <w:rPr>
                <w:rFonts w:ascii="Times New Roman" w:eastAsia="Times New Roman" w:hAnsi="Times New Roman" w:cs="Times New Roman"/>
                <w:sz w:val="24"/>
                <w:szCs w:val="24"/>
                <w:lang w:eastAsia="en-GB"/>
              </w:rPr>
            </w:pPr>
            <w:r>
              <w:rPr>
                <w:rFonts w:ascii="Arial" w:eastAsia="Times New Roman" w:hAnsi="Arial" w:cs="Arial"/>
                <w:color w:val="000000"/>
                <w:lang w:eastAsia="en-GB"/>
              </w:rPr>
              <w:t>Total Basket Price</w:t>
            </w:r>
          </w:p>
        </w:tc>
      </w:tr>
      <w:tr w:rsidR="00485280" w:rsidRPr="00485280" w:rsidTr="006B6612">
        <w:trPr>
          <w:trHeight w:val="1796"/>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Extension Rule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740D9B">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Remaining bid time returns to 5 minutes if any bid is placed in the last 5 minutes </w:t>
            </w:r>
            <w:r w:rsidRPr="00917E2D">
              <w:rPr>
                <w:rFonts w:ascii="Arial" w:eastAsia="Times New Roman" w:hAnsi="Arial" w:cs="Arial"/>
                <w:b/>
                <w:bCs/>
                <w:color w:val="000000"/>
                <w:shd w:val="clear" w:color="auto" w:fill="FFFFFF" w:themeFill="background1"/>
                <w:lang w:eastAsia="en-GB"/>
              </w:rPr>
              <w:t>[refer to paragraph 6]</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Login Time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20 minutes before scheduled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r>
      <w:tr w:rsidR="00485280" w:rsidRPr="00485280" w:rsidTr="006B6612">
        <w:trPr>
          <w:trHeight w:val="126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Duration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30 minutes</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Award Decision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Lowest Price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r>
      <w:tr w:rsidR="00485280" w:rsidRPr="00485280" w:rsidTr="006B6612">
        <w:trPr>
          <w:trHeight w:val="74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Date of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tc>
        <w:tc>
          <w:tcPr>
            <w:tcW w:w="0" w:type="auto"/>
            <w:tcMar>
              <w:top w:w="100" w:type="dxa"/>
              <w:left w:w="100" w:type="dxa"/>
              <w:bottom w:w="100" w:type="dxa"/>
              <w:right w:w="100" w:type="dxa"/>
            </w:tcMar>
            <w:hideMark/>
          </w:tcPr>
          <w:p w:rsidR="00485280" w:rsidRPr="00485280" w:rsidRDefault="00DE779D" w:rsidP="0048452E">
            <w:pPr>
              <w:spacing w:before="240" w:after="240" w:line="240" w:lineRule="auto"/>
              <w:ind w:right="160"/>
              <w:rPr>
                <w:rFonts w:ascii="Times New Roman" w:eastAsia="Times New Roman" w:hAnsi="Times New Roman" w:cs="Times New Roman"/>
                <w:sz w:val="24"/>
                <w:szCs w:val="24"/>
                <w:lang w:eastAsia="en-GB"/>
              </w:rPr>
            </w:pPr>
            <w:r w:rsidRPr="007555A2">
              <w:rPr>
                <w:rFonts w:ascii="Arial" w:eastAsia="Times New Roman" w:hAnsi="Arial" w:cs="Arial"/>
                <w:sz w:val="24"/>
                <w:szCs w:val="24"/>
                <w:lang w:eastAsia="en-GB"/>
              </w:rPr>
              <w:t>Attachment 1 - About the Framework (Read First)</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c>
          <w:tcPr>
            <w:tcW w:w="0" w:type="auto"/>
            <w:shd w:val="clear" w:color="auto" w:fill="FFFFFF" w:themeFill="background1"/>
            <w:tcMar>
              <w:top w:w="100" w:type="dxa"/>
              <w:left w:w="100" w:type="dxa"/>
              <w:bottom w:w="100" w:type="dxa"/>
              <w:right w:w="100" w:type="dxa"/>
            </w:tcMar>
            <w:hideMark/>
          </w:tcPr>
          <w:p w:rsidR="00485280" w:rsidRPr="00485280" w:rsidRDefault="0048452E" w:rsidP="00485280">
            <w:pPr>
              <w:spacing w:before="240" w:after="240" w:line="240" w:lineRule="auto"/>
              <w:ind w:left="160" w:right="160"/>
              <w:rPr>
                <w:rFonts w:ascii="Times New Roman" w:eastAsia="Times New Roman" w:hAnsi="Times New Roman" w:cs="Times New Roman"/>
                <w:sz w:val="24"/>
                <w:szCs w:val="24"/>
                <w:lang w:eastAsia="en-GB"/>
              </w:rPr>
            </w:pPr>
            <w:r w:rsidRPr="0048452E">
              <w:rPr>
                <w:rFonts w:ascii="Arial" w:eastAsia="Times New Roman" w:hAnsi="Arial" w:cs="Arial"/>
                <w:b/>
                <w:bCs/>
                <w:color w:val="000000"/>
                <w:shd w:val="clear" w:color="auto" w:fill="FFFFFF" w:themeFill="background1"/>
                <w:lang w:eastAsia="en-GB"/>
              </w:rPr>
              <w:t>10:00 am</w:t>
            </w:r>
          </w:p>
        </w:tc>
      </w:tr>
    </w:tbl>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xml:space="preserve"> URL </w:t>
      </w:r>
      <w:r w:rsidRPr="00AC63E0">
        <w:rPr>
          <w:rStyle w:val="SubtleEmphasis"/>
        </w:rPr>
        <w:t>for</w:t>
      </w:r>
      <w:r w:rsidRPr="00485280">
        <w:rPr>
          <w:rFonts w:ascii="Arial" w:eastAsia="Times New Roman" w:hAnsi="Arial" w:cs="Arial"/>
          <w:b/>
          <w:bCs/>
          <w:color w:val="000000"/>
          <w:lang w:eastAsia="en-GB"/>
        </w:rPr>
        <w:t xml:space="preserve"> Crown Commercial Service </w:t>
      </w:r>
      <w:proofErr w:type="spellStart"/>
      <w:r w:rsidRPr="00485280">
        <w:rPr>
          <w:rFonts w:ascii="Arial" w:eastAsia="Times New Roman" w:hAnsi="Arial" w:cs="Arial"/>
          <w:b/>
          <w:bCs/>
          <w:color w:val="000000"/>
          <w:lang w:eastAsia="en-GB"/>
        </w:rPr>
        <w:t>eSourcing</w:t>
      </w:r>
      <w:proofErr w:type="spellEnd"/>
      <w:r w:rsidRPr="00485280">
        <w:rPr>
          <w:rFonts w:ascii="Arial" w:eastAsia="Times New Roman" w:hAnsi="Arial" w:cs="Arial"/>
          <w:b/>
          <w:bCs/>
          <w:color w:val="000000"/>
          <w:lang w:eastAsia="en-GB"/>
        </w:rPr>
        <w:t xml:space="preserve"> Suite:</w:t>
      </w: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1155CC"/>
          <w:u w:val="single"/>
          <w:lang w:eastAsia="en-GB"/>
        </w:rPr>
        <w:t>https://crowncom</w:t>
      </w:r>
      <w:bookmarkStart w:id="0" w:name="_GoBack"/>
      <w:bookmarkEnd w:id="0"/>
      <w:r w:rsidRPr="00485280">
        <w:rPr>
          <w:rFonts w:ascii="Arial" w:eastAsia="Times New Roman" w:hAnsi="Arial" w:cs="Arial"/>
          <w:b/>
          <w:bCs/>
          <w:color w:val="1155CC"/>
          <w:u w:val="single"/>
          <w:lang w:eastAsia="en-GB"/>
        </w:rPr>
        <w:t>mercialservice.bravosolution.co.uk/</w:t>
      </w:r>
    </w:p>
    <w:p w:rsidR="00917E2D"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lastRenderedPageBreak/>
        <w:t> </w:t>
      </w:r>
    </w:p>
    <w:p w:rsidR="00485280"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GLOSSARY</w:t>
      </w:r>
    </w:p>
    <w:tbl>
      <w:tblPr>
        <w:tblStyle w:val="TableGrid"/>
        <w:tblW w:w="0" w:type="auto"/>
        <w:tblLook w:val="04A0" w:firstRow="1" w:lastRow="0" w:firstColumn="1" w:lastColumn="0" w:noHBand="0" w:noVBand="1"/>
      </w:tblPr>
      <w:tblGrid>
        <w:gridCol w:w="1696"/>
        <w:gridCol w:w="7320"/>
      </w:tblGrid>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“Authority”</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Pr="00356EC3" w:rsidRDefault="008837C4" w:rsidP="00356EC3">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Minister for the Cabinet Office (“</w:t>
            </w:r>
            <w:r w:rsidRPr="00485280">
              <w:rPr>
                <w:rFonts w:ascii="Arial" w:eastAsia="Times New Roman" w:hAnsi="Arial" w:cs="Arial"/>
                <w:b/>
                <w:bCs/>
                <w:color w:val="000000"/>
                <w:lang w:eastAsia="en-GB"/>
              </w:rPr>
              <w:t>Cabinet Office</w:t>
            </w:r>
            <w:r w:rsidRPr="00485280">
              <w:rPr>
                <w:rFonts w:ascii="Arial" w:eastAsia="Times New Roman" w:hAnsi="Arial" w:cs="Arial"/>
                <w:color w:val="000000"/>
                <w:lang w:eastAsia="en-GB"/>
              </w:rPr>
              <w:t xml:space="preserve">”) represented by Crown Commercial Service which is a trading fund of the Cabinet Office whose offices are located at 9th Floor, The Capital, Old </w:t>
            </w:r>
            <w:r w:rsidR="00917E2D">
              <w:rPr>
                <w:rFonts w:ascii="Arial" w:eastAsia="Times New Roman" w:hAnsi="Arial" w:cs="Arial"/>
                <w:color w:val="000000"/>
                <w:lang w:eastAsia="en-GB"/>
              </w:rPr>
              <w:t>Hall Street, Liverpool, L3 9PP</w:t>
            </w:r>
            <w:r w:rsidRPr="00485280">
              <w:rPr>
                <w:rFonts w:ascii="Arial" w:eastAsia="Times New Roman" w:hAnsi="Arial" w:cs="Arial"/>
                <w:color w:val="000000"/>
                <w:lang w:eastAsia="en-GB"/>
              </w:rPr>
              <w:t>;</w:t>
            </w:r>
          </w:p>
        </w:tc>
      </w:tr>
      <w:tr w:rsidR="00356EC3" w:rsidTr="008837C4">
        <w:tc>
          <w:tcPr>
            <w:tcW w:w="1696" w:type="dxa"/>
          </w:tcPr>
          <w:p w:rsidR="00356EC3" w:rsidRPr="00485280" w:rsidRDefault="00356EC3" w:rsidP="008837C4">
            <w:pPr>
              <w:spacing w:before="240"/>
              <w:jc w:val="both"/>
              <w:rPr>
                <w:rFonts w:ascii="Arial" w:eastAsia="Times New Roman" w:hAnsi="Arial" w:cs="Arial"/>
                <w:b/>
                <w:bCs/>
                <w:color w:val="000000"/>
                <w:lang w:eastAsia="en-GB"/>
              </w:rPr>
            </w:pPr>
            <w:r>
              <w:rPr>
                <w:rFonts w:ascii="Arial" w:eastAsia="Times New Roman" w:hAnsi="Arial" w:cs="Arial"/>
                <w:b/>
                <w:bCs/>
                <w:color w:val="000000"/>
                <w:lang w:eastAsia="en-GB"/>
              </w:rPr>
              <w:t>“</w:t>
            </w:r>
            <w:proofErr w:type="spellStart"/>
            <w:r>
              <w:rPr>
                <w:rFonts w:ascii="Arial" w:eastAsia="Times New Roman" w:hAnsi="Arial" w:cs="Arial"/>
                <w:b/>
                <w:bCs/>
                <w:color w:val="000000"/>
                <w:lang w:eastAsia="en-GB"/>
              </w:rPr>
              <w:t>eAuction</w:t>
            </w:r>
            <w:proofErr w:type="spellEnd"/>
            <w:r>
              <w:rPr>
                <w:rFonts w:ascii="Arial" w:eastAsia="Times New Roman" w:hAnsi="Arial" w:cs="Arial"/>
                <w:b/>
                <w:bCs/>
                <w:color w:val="000000"/>
                <w:lang w:eastAsia="en-GB"/>
              </w:rPr>
              <w:t xml:space="preserve"> team”</w:t>
            </w:r>
          </w:p>
        </w:tc>
        <w:tc>
          <w:tcPr>
            <w:tcW w:w="7320" w:type="dxa"/>
          </w:tcPr>
          <w:p w:rsidR="00356EC3" w:rsidRPr="00485280" w:rsidRDefault="00356EC3" w:rsidP="008837C4">
            <w:pPr>
              <w:spacing w:before="240"/>
              <w:jc w:val="both"/>
              <w:rPr>
                <w:rFonts w:ascii="Arial" w:eastAsia="Times New Roman" w:hAnsi="Arial" w:cs="Arial"/>
                <w:color w:val="000000"/>
                <w:lang w:eastAsia="en-GB"/>
              </w:rPr>
            </w:pPr>
            <w:r>
              <w:rPr>
                <w:rFonts w:ascii="Arial" w:eastAsia="Times New Roman" w:hAnsi="Arial" w:cs="Arial"/>
                <w:color w:val="000000"/>
                <w:lang w:eastAsia="en-GB"/>
              </w:rPr>
              <w:t xml:space="preserve">means the Crown Commercial Service team which manages </w:t>
            </w:r>
            <w:proofErr w:type="spellStart"/>
            <w:r>
              <w:rPr>
                <w:rFonts w:ascii="Arial" w:eastAsia="Times New Roman" w:hAnsi="Arial" w:cs="Arial"/>
                <w:color w:val="000000"/>
                <w:lang w:eastAsia="en-GB"/>
              </w:rPr>
              <w:t>eAuctions</w:t>
            </w:r>
            <w:proofErr w:type="spellEnd"/>
            <w:r>
              <w:rPr>
                <w:rFonts w:ascii="Arial" w:eastAsia="Times New Roman" w:hAnsi="Arial" w:cs="Arial"/>
                <w:color w:val="000000"/>
                <w:lang w:eastAsia="en-GB"/>
              </w:rPr>
              <w:t xml:space="preserve"> on behalf of the Authority;</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tool”</w:t>
            </w:r>
          </w:p>
          <w:p w:rsidR="00485280" w:rsidRDefault="008837C4" w:rsidP="008837C4">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w:t>
            </w: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means the procurement tool used by the Authority, using web-based software which allows Potential Providers to compete electronically online and in real time by submitting their prices for the provision of the goods and/or services req</w:t>
            </w:r>
            <w:r>
              <w:rPr>
                <w:rFonts w:ascii="Arial" w:eastAsia="Times New Roman" w:hAnsi="Arial" w:cs="Arial"/>
                <w:color w:val="000000"/>
                <w:lang w:eastAsia="en-GB"/>
              </w:rPr>
              <w:t>u</w:t>
            </w:r>
            <w:r w:rsidRPr="00485280">
              <w:rPr>
                <w:rFonts w:ascii="Arial" w:eastAsia="Times New Roman" w:hAnsi="Arial" w:cs="Arial"/>
                <w:color w:val="000000"/>
                <w:lang w:eastAsia="en-GB"/>
              </w:rPr>
              <w:t xml:space="preserve">ired by the Authority as more fully described in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“Bidder”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shall have the meaning given to it in paragraph 1.1 and the plural shall include the singular vice versa and ‘Bidder’ shall also mean ‘</w:t>
            </w:r>
            <w:r w:rsidRPr="00485280">
              <w:rPr>
                <w:rFonts w:ascii="Arial" w:eastAsia="Times New Roman" w:hAnsi="Arial" w:cs="Arial"/>
                <w:b/>
                <w:bCs/>
                <w:color w:val="000000"/>
                <w:lang w:eastAsia="en-GB"/>
              </w:rPr>
              <w:t>Potential Provider’ –</w:t>
            </w:r>
            <w:r w:rsidRPr="00485280">
              <w:rPr>
                <w:rFonts w:ascii="Arial" w:eastAsia="Times New Roman" w:hAnsi="Arial" w:cs="Arial"/>
                <w:color w:val="000000"/>
                <w:lang w:eastAsia="en-GB"/>
              </w:rPr>
              <w:t xml:space="preserve"> the latter which is defined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“e-Sourcing Suite”</w:t>
            </w: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 online tender management and administration system used by the Authority to facilitate its procurement exercises as found at:</w:t>
            </w:r>
            <w:hyperlink r:id="rId8" w:history="1">
              <w:r w:rsidRPr="00485280">
                <w:rPr>
                  <w:rFonts w:ascii="Arial" w:eastAsia="Times New Roman" w:hAnsi="Arial" w:cs="Arial"/>
                  <w:color w:val="000000"/>
                  <w:u w:val="single"/>
                  <w:lang w:eastAsia="en-GB"/>
                </w:rPr>
                <w:t xml:space="preserve"> </w:t>
              </w:r>
            </w:hyperlink>
            <w:r w:rsidRPr="00485280">
              <w:rPr>
                <w:rFonts w:ascii="Arial" w:eastAsia="Times New Roman" w:hAnsi="Arial" w:cs="Arial"/>
                <w:b/>
                <w:bCs/>
                <w:color w:val="1155CC"/>
                <w:u w:val="single"/>
                <w:lang w:eastAsia="en-GB"/>
              </w:rPr>
              <w:t>https://crowncommercialservice.bravosolution.co.uk/</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“Framework Lot”</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a discrete sub-division of the goods and/or services as referred to in the Invitation To Tender (described therein as a “Lot”);</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“Invitation to Tender”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E6B31" w:rsidRPr="00485280" w:rsidRDefault="004E6B31" w:rsidP="004E6B31">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means the </w:t>
            </w:r>
            <w:r w:rsidRPr="00917E2D">
              <w:rPr>
                <w:rFonts w:ascii="Arial" w:eastAsia="Times New Roman" w:hAnsi="Arial" w:cs="Arial"/>
                <w:color w:val="000000"/>
                <w:lang w:eastAsia="en-GB"/>
              </w:rPr>
              <w:t>Bid Pack</w:t>
            </w:r>
            <w:r w:rsidR="00917E2D">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issued to </w:t>
            </w:r>
            <w:r>
              <w:rPr>
                <w:rFonts w:ascii="Arial" w:eastAsia="Times New Roman" w:hAnsi="Arial" w:cs="Arial"/>
                <w:color w:val="000000"/>
                <w:lang w:eastAsia="en-GB"/>
              </w:rPr>
              <w:t>Bidders</w:t>
            </w:r>
            <w:r w:rsidRPr="00485280">
              <w:rPr>
                <w:rFonts w:ascii="Arial" w:eastAsia="Times New Roman" w:hAnsi="Arial" w:cs="Arial"/>
                <w:color w:val="000000"/>
                <w:lang w:eastAsia="en-GB"/>
              </w:rPr>
              <w:t xml:space="preserve"> by the Authority in respect of the </w:t>
            </w:r>
            <w:r w:rsidR="00917E2D">
              <w:rPr>
                <w:rFonts w:ascii="Arial" w:eastAsia="Times New Roman" w:hAnsi="Arial" w:cs="Arial"/>
                <w:color w:val="000000"/>
                <w:lang w:eastAsia="en-GB"/>
              </w:rPr>
              <w:t>RM6059 Office Supplies</w:t>
            </w:r>
            <w:r w:rsidRPr="00485280">
              <w:rPr>
                <w:rFonts w:ascii="Arial" w:eastAsia="Times New Roman" w:hAnsi="Arial" w:cs="Arial"/>
                <w:color w:val="000000"/>
                <w:lang w:eastAsia="en-GB"/>
              </w:rPr>
              <w:t xml:space="preserve"> procurement;</w:t>
            </w:r>
          </w:p>
          <w:p w:rsidR="00485280" w:rsidRDefault="00485280" w:rsidP="00485280">
            <w:pPr>
              <w:spacing w:before="240" w:after="240"/>
              <w:jc w:val="both"/>
              <w:rPr>
                <w:rFonts w:ascii="Arial" w:eastAsia="Times New Roman" w:hAnsi="Arial" w:cs="Arial"/>
                <w:b/>
                <w:bCs/>
                <w:color w:val="000000"/>
                <w:lang w:eastAsia="en-GB"/>
              </w:rPr>
            </w:pP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“Lot” </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 xml:space="preserve">for the purpose of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alone, shall mean an item of the goods and/or services or set of items of the goods and/or services required b</w:t>
            </w:r>
            <w:r w:rsidR="00917E2D">
              <w:rPr>
                <w:rFonts w:ascii="Arial" w:eastAsia="Times New Roman" w:hAnsi="Arial" w:cs="Arial"/>
                <w:color w:val="000000"/>
                <w:lang w:eastAsia="en-GB"/>
              </w:rPr>
              <w:t>y the Authority as set out in Bid Pack</w:t>
            </w:r>
            <w:r w:rsidRPr="00485280">
              <w:rPr>
                <w:rFonts w:ascii="Arial" w:eastAsia="Times New Roman" w:hAnsi="Arial" w:cs="Arial"/>
                <w:color w:val="000000"/>
                <w:lang w:eastAsia="en-GB"/>
              </w:rPr>
              <w:t xml:space="preserve"> for which Bidders shall submit prices under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8837C4" w:rsidRDefault="008837C4" w:rsidP="008837C4">
            <w:pPr>
              <w:spacing w:before="240"/>
              <w:jc w:val="both"/>
              <w:rPr>
                <w:rFonts w:ascii="Arial" w:eastAsia="Times New Roman" w:hAnsi="Arial" w:cs="Arial"/>
                <w:b/>
                <w:bCs/>
                <w:color w:val="000000"/>
                <w:lang w:eastAsia="en-GB"/>
              </w:rPr>
            </w:pP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“Opening Bid”</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shall have the meaning gi</w:t>
            </w:r>
            <w:r w:rsidR="000B4288">
              <w:rPr>
                <w:rFonts w:ascii="Arial" w:eastAsia="Times New Roman" w:hAnsi="Arial" w:cs="Arial"/>
                <w:color w:val="000000"/>
                <w:lang w:eastAsia="en-GB"/>
              </w:rPr>
              <w:t>ven to it in paragraph 4;</w:t>
            </w: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“Quality Evaluation”</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quality evaluation of a Tender undertaken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defined in the Invitation to Tender.</w:t>
            </w:r>
          </w:p>
        </w:tc>
      </w:tr>
      <w:tr w:rsidR="00485280" w:rsidTr="008837C4">
        <w:tc>
          <w:tcPr>
            <w:tcW w:w="1696" w:type="dxa"/>
          </w:tcPr>
          <w:p w:rsidR="00485280" w:rsidRDefault="008837C4" w:rsidP="00092908">
            <w:pPr>
              <w:spacing w:before="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lastRenderedPageBreak/>
              <w:t>“Quality Score”</w:t>
            </w:r>
          </w:p>
          <w:p w:rsidR="00092908" w:rsidRPr="00092908" w:rsidRDefault="00092908" w:rsidP="00092908">
            <w:pPr>
              <w:spacing w:before="240"/>
              <w:jc w:val="both"/>
              <w:rPr>
                <w:rFonts w:ascii="Times New Roman" w:eastAsia="Times New Roman" w:hAnsi="Times New Roman" w:cs="Times New Roman"/>
                <w:sz w:val="24"/>
                <w:szCs w:val="24"/>
                <w:lang w:eastAsia="en-GB"/>
              </w:rPr>
            </w:pPr>
          </w:p>
        </w:tc>
        <w:tc>
          <w:tcPr>
            <w:tcW w:w="7320" w:type="dxa"/>
          </w:tcPr>
          <w:p w:rsidR="00485280" w:rsidRPr="00092908" w:rsidRDefault="008837C4" w:rsidP="0009290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outcome of the Quality Evaluation expressed in the form of a numerical score as defi</w:t>
            </w:r>
            <w:r w:rsidR="00092908">
              <w:rPr>
                <w:rFonts w:ascii="Arial" w:eastAsia="Times New Roman" w:hAnsi="Arial" w:cs="Arial"/>
                <w:color w:val="000000"/>
                <w:lang w:eastAsia="en-GB"/>
              </w:rPr>
              <w:t>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“Tender”</w:t>
            </w: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means a potential provider’s formal offer to provide the goods and/or the services required by the Authority in response to the Invitation to Tender;</w:t>
            </w:r>
          </w:p>
          <w:p w:rsidR="008837C4" w:rsidRPr="008837C4" w:rsidRDefault="008837C4" w:rsidP="008837C4">
            <w:pPr>
              <w:spacing w:before="240"/>
              <w:jc w:val="both"/>
              <w:rPr>
                <w:rFonts w:ascii="Times New Roman" w:eastAsia="Times New Roman" w:hAnsi="Times New Roman" w:cs="Times New Roman"/>
                <w:sz w:val="24"/>
                <w:szCs w:val="24"/>
                <w:lang w:eastAsia="en-GB"/>
              </w:rPr>
            </w:pPr>
          </w:p>
        </w:tc>
      </w:tr>
    </w:tbl>
    <w:p w:rsidR="00740D9B" w:rsidRDefault="00740D9B" w:rsidP="00485280">
      <w:pPr>
        <w:spacing w:before="240" w:after="240" w:line="240" w:lineRule="auto"/>
        <w:jc w:val="both"/>
        <w:rPr>
          <w:rFonts w:ascii="Arial" w:eastAsia="Times New Roman" w:hAnsi="Arial" w:cs="Arial"/>
          <w:b/>
          <w:bCs/>
          <w:color w:val="000000"/>
          <w:lang w:eastAsia="en-GB"/>
        </w:rPr>
      </w:pP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RULES</w:t>
      </w:r>
    </w:p>
    <w:p w:rsidR="00485280" w:rsidRPr="00485280" w:rsidRDefault="00485280" w:rsidP="00740D9B">
      <w:pPr>
        <w:spacing w:before="240" w:after="240" w:line="240" w:lineRule="auto"/>
        <w:ind w:left="709" w:hanging="709"/>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 xml:space="preserve">Participation in the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
    <w:p w:rsidR="00485280" w:rsidRPr="00485280" w:rsidRDefault="00092908" w:rsidP="0079761E">
      <w:pPr>
        <w:tabs>
          <w:tab w:val="left" w:pos="709"/>
        </w:tabs>
        <w:spacing w:before="240" w:after="240" w:line="240" w:lineRule="auto"/>
        <w:ind w:left="851" w:hanging="567"/>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1.1 </w:t>
      </w:r>
      <w:r w:rsidR="0079761E">
        <w:rPr>
          <w:rFonts w:ascii="Arial" w:eastAsia="Times New Roman" w:hAnsi="Arial" w:cs="Arial"/>
          <w:color w:val="000000"/>
          <w:lang w:eastAsia="en-GB"/>
        </w:rPr>
        <w:t xml:space="preserve"> </w:t>
      </w:r>
      <w:r w:rsidR="000B4288">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The Authority shall invite to participate in the </w:t>
      </w:r>
      <w:proofErr w:type="spellStart"/>
      <w:r w:rsidR="004E6B31" w:rsidRPr="00B01462">
        <w:rPr>
          <w:rFonts w:ascii="Arial" w:eastAsia="Times New Roman" w:hAnsi="Arial" w:cs="Arial"/>
          <w:color w:val="000000"/>
          <w:lang w:eastAsia="en-GB"/>
        </w:rPr>
        <w:t>eAuction</w:t>
      </w:r>
      <w:proofErr w:type="spellEnd"/>
      <w:r w:rsidR="004E6B31" w:rsidRPr="00B01462">
        <w:rPr>
          <w:rFonts w:ascii="Arial" w:eastAsia="Times New Roman" w:hAnsi="Arial" w:cs="Arial"/>
          <w:color w:val="000000"/>
          <w:lang w:eastAsia="en-GB"/>
        </w:rPr>
        <w:t xml:space="preserve">, those </w:t>
      </w:r>
      <w:r w:rsidR="004E6B31">
        <w:rPr>
          <w:rFonts w:ascii="Arial" w:eastAsia="Times New Roman" w:hAnsi="Arial" w:cs="Arial"/>
          <w:color w:val="000000"/>
          <w:lang w:eastAsia="en-GB"/>
        </w:rPr>
        <w:t>suppliers</w:t>
      </w:r>
      <w:r w:rsidR="004E6B31" w:rsidRPr="00B01462">
        <w:rPr>
          <w:rFonts w:ascii="Arial" w:eastAsia="Times New Roman" w:hAnsi="Arial" w:cs="Arial"/>
          <w:color w:val="000000"/>
          <w:lang w:eastAsia="en-GB"/>
        </w:rPr>
        <w:t xml:space="preserve"> who have submitted admissible Tenders (the</w:t>
      </w:r>
      <w:r w:rsidR="004E6B31" w:rsidRPr="00B01462">
        <w:rPr>
          <w:rFonts w:ascii="Arial" w:eastAsia="Times New Roman" w:hAnsi="Arial" w:cs="Arial"/>
          <w:b/>
          <w:bCs/>
          <w:color w:val="000000"/>
          <w:lang w:eastAsia="en-GB"/>
        </w:rPr>
        <w:t xml:space="preserve"> “Bidders”</w:t>
      </w:r>
      <w:r w:rsidR="0079761E">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For the avoidance of doubt, an admissible Tender is a Tender that has been submitted by a </w:t>
      </w:r>
      <w:r w:rsidR="004E6B31">
        <w:rPr>
          <w:rFonts w:ascii="Arial" w:eastAsia="Times New Roman" w:hAnsi="Arial" w:cs="Arial"/>
          <w:color w:val="000000"/>
          <w:lang w:eastAsia="en-GB"/>
        </w:rPr>
        <w:t>supplier</w:t>
      </w:r>
      <w:r w:rsidR="004E6B31" w:rsidRPr="00B01462">
        <w:rPr>
          <w:rFonts w:ascii="Arial" w:eastAsia="Times New Roman" w:hAnsi="Arial" w:cs="Arial"/>
          <w:color w:val="000000"/>
          <w:lang w:eastAsia="en-GB"/>
        </w:rPr>
        <w:t>, who has not been excluded pursuant to any of the mandatory grounds for exclusion under the Public Contracts Regulations 2015 and who meets the selection criteria, and whose Tender is in conformity with the technical specifications without being irregular, unacceptable or unsuitable.</w:t>
      </w:r>
      <w:r w:rsidR="00485280" w:rsidRPr="00485280">
        <w:rPr>
          <w:rFonts w:ascii="Arial" w:eastAsia="Times New Roman" w:hAnsi="Arial" w:cs="Arial"/>
          <w:b/>
          <w:bCs/>
          <w:color w:val="000000"/>
          <w:lang w:eastAsia="en-GB"/>
        </w:rPr>
        <w:t> </w:t>
      </w:r>
    </w:p>
    <w:p w:rsidR="00485280" w:rsidRPr="00485280" w:rsidRDefault="00485280" w:rsidP="000B4288">
      <w:pPr>
        <w:spacing w:before="240" w:after="240" w:line="240" w:lineRule="auto"/>
        <w:ind w:left="426" w:hanging="426"/>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proofErr w:type="spellStart"/>
      <w:proofErr w:type="gramStart"/>
      <w:r w:rsidRPr="00485280">
        <w:rPr>
          <w:rFonts w:ascii="Arial" w:eastAsia="Times New Roman" w:hAnsi="Arial" w:cs="Arial"/>
          <w:b/>
          <w:bCs/>
          <w:color w:val="000000"/>
          <w:lang w:eastAsia="en-GB"/>
        </w:rPr>
        <w:t>eAuction</w:t>
      </w:r>
      <w:proofErr w:type="spellEnd"/>
      <w:proofErr w:type="gramEnd"/>
      <w:r w:rsidRPr="00485280">
        <w:rPr>
          <w:rFonts w:ascii="Arial" w:eastAsia="Times New Roman" w:hAnsi="Arial" w:cs="Arial"/>
          <w:b/>
          <w:bCs/>
          <w:color w:val="000000"/>
          <w:lang w:eastAsia="en-GB"/>
        </w:rPr>
        <w:t xml:space="preserve"> Type</w:t>
      </w:r>
    </w:p>
    <w:p w:rsidR="00485280" w:rsidRPr="00485280" w:rsidRDefault="00485280" w:rsidP="0009290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2.1.</w:t>
      </w:r>
      <w:r w:rsidRPr="00485280">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Authority will use a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 determine </w:t>
      </w:r>
      <w:r w:rsidR="0079761E" w:rsidRPr="00485280">
        <w:rPr>
          <w:rFonts w:ascii="Arial" w:eastAsia="Times New Roman" w:hAnsi="Arial" w:cs="Arial"/>
          <w:color w:val="000000"/>
          <w:lang w:eastAsia="en-GB"/>
        </w:rPr>
        <w:t xml:space="preserve">which </w:t>
      </w:r>
      <w:r w:rsidR="0079761E">
        <w:rPr>
          <w:rFonts w:ascii="Arial" w:eastAsia="Times New Roman" w:hAnsi="Arial" w:cs="Arial"/>
          <w:color w:val="000000"/>
          <w:lang w:eastAsia="en-GB"/>
        </w:rPr>
        <w:t xml:space="preserve">Bidder(s) </w:t>
      </w:r>
      <w:r w:rsidR="0079761E" w:rsidRPr="0079761E">
        <w:rPr>
          <w:rFonts w:ascii="Arial" w:hAnsi="Arial" w:cs="Arial"/>
        </w:rPr>
        <w:t>with whom a framework agreement will be concluded.</w:t>
      </w:r>
      <w:r w:rsidR="0079761E">
        <w:t xml:space="preserve"> </w:t>
      </w:r>
      <w:r w:rsidRPr="00485280">
        <w:rPr>
          <w:rFonts w:ascii="Arial" w:eastAsia="Times New Roman" w:hAnsi="Arial" w:cs="Arial"/>
          <w:color w:val="000000"/>
          <w:lang w:eastAsia="en-GB"/>
        </w:rPr>
        <w:t xml:space="preserve">The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requires Bidders to compete to offer the lowest price to supply the goods and/or services that are being procured by the Authority. </w:t>
      </w:r>
    </w:p>
    <w:p w:rsidR="00485280" w:rsidRPr="00485280" w:rsidRDefault="00485280" w:rsidP="00092908">
      <w:pPr>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During and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Bidders will have visibility of their rank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their respective bids</w:t>
      </w:r>
      <w:r w:rsidRPr="00485280">
        <w:rPr>
          <w:rFonts w:ascii="Arial" w:eastAsia="Times New Roman" w:hAnsi="Arial" w:cs="Arial"/>
          <w:b/>
          <w:bCs/>
          <w:color w:val="000000"/>
          <w:lang w:eastAsia="en-GB"/>
        </w:rPr>
        <w:t xml:space="preserve"> </w:t>
      </w:r>
      <w:r w:rsidR="00917E2D" w:rsidRPr="00917E2D">
        <w:rPr>
          <w:rFonts w:ascii="Arial" w:eastAsia="Times New Roman" w:hAnsi="Arial" w:cs="Arial"/>
          <w:color w:val="000000"/>
          <w:shd w:val="clear" w:color="auto" w:fill="FFFFFF" w:themeFill="background1"/>
          <w:lang w:eastAsia="en-GB"/>
        </w:rPr>
        <w:t>and the leading bid</w:t>
      </w:r>
      <w:r w:rsidRPr="00917E2D">
        <w:rPr>
          <w:rFonts w:ascii="Arial" w:eastAsia="Times New Roman" w:hAnsi="Arial" w:cs="Arial"/>
          <w:color w:val="000000"/>
          <w:shd w:val="clear" w:color="auto" w:fill="FFFFFF" w:themeFill="background1"/>
          <w:lang w:eastAsia="en-GB"/>
        </w:rPr>
        <w:t>.</w:t>
      </w:r>
      <w:r w:rsidRPr="00485280">
        <w:rPr>
          <w:rFonts w:ascii="Arial" w:eastAsia="Times New Roman" w:hAnsi="Arial" w:cs="Arial"/>
          <w:color w:val="000000"/>
          <w:lang w:eastAsia="en-GB"/>
        </w:rPr>
        <w:t> </w:t>
      </w:r>
    </w:p>
    <w:p w:rsidR="00485280" w:rsidRPr="00485280" w:rsidRDefault="00485280" w:rsidP="00485280">
      <w:pPr>
        <w:spacing w:before="280" w:after="0" w:line="240" w:lineRule="auto"/>
        <w:ind w:left="360" w:hanging="360"/>
        <w:jc w:val="both"/>
        <w:outlineLvl w:val="2"/>
        <w:rPr>
          <w:rFonts w:ascii="Times New Roman" w:eastAsia="Times New Roman" w:hAnsi="Times New Roman" w:cs="Times New Roman"/>
          <w:b/>
          <w:bCs/>
          <w:sz w:val="27"/>
          <w:szCs w:val="27"/>
          <w:lang w:eastAsia="en-GB"/>
        </w:rPr>
      </w:pPr>
      <w:r w:rsidRPr="00485280">
        <w:rPr>
          <w:rFonts w:ascii="Arial" w:eastAsia="Times New Roman" w:hAnsi="Arial" w:cs="Arial"/>
          <w:b/>
          <w:bCs/>
          <w:color w:val="000000"/>
          <w:lang w:eastAsia="en-GB"/>
        </w:rPr>
        <w:t>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Award Decision</w:t>
      </w:r>
    </w:p>
    <w:p w:rsidR="00485280" w:rsidRPr="00485280" w:rsidRDefault="00485280" w:rsidP="00092908">
      <w:pPr>
        <w:tabs>
          <w:tab w:val="left" w:pos="284"/>
          <w:tab w:val="left" w:pos="993"/>
        </w:tabs>
        <w:spacing w:before="240" w:after="0" w:line="240" w:lineRule="auto"/>
        <w:ind w:left="851" w:hanging="567"/>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3.1.</w:t>
      </w:r>
      <w:r w:rsidR="004E6B31">
        <w:rPr>
          <w:rFonts w:ascii="Arial" w:eastAsia="Times New Roman" w:hAnsi="Arial" w:cs="Arial"/>
          <w:color w:val="000000"/>
          <w:sz w:val="14"/>
          <w:szCs w:val="14"/>
          <w:lang w:eastAsia="en-GB"/>
        </w:rPr>
        <w:t>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The</w:t>
      </w:r>
      <w:r w:rsidR="004E6B31">
        <w:rPr>
          <w:rFonts w:ascii="Arial" w:eastAsia="Times New Roman" w:hAnsi="Arial" w:cs="Arial"/>
          <w:color w:val="000000"/>
          <w:lang w:eastAsia="en-GB"/>
        </w:rPr>
        <w:t xml:space="preserve"> Framework contract will be awarded to the</w:t>
      </w:r>
      <w:r w:rsidRPr="00485280">
        <w:rPr>
          <w:rFonts w:ascii="Arial" w:eastAsia="Times New Roman" w:hAnsi="Arial" w:cs="Arial"/>
          <w:color w:val="000000"/>
          <w:lang w:eastAsia="en-GB"/>
        </w:rPr>
        <w:t xml:space="preserve"> Bidder whose final price is the lowest and is ranke</w:t>
      </w:r>
      <w:r w:rsidRPr="00917E2D">
        <w:rPr>
          <w:rFonts w:ascii="Arial" w:eastAsia="Times New Roman" w:hAnsi="Arial" w:cs="Arial"/>
          <w:color w:val="000000"/>
          <w:shd w:val="clear" w:color="auto" w:fill="FFFFFF" w:themeFill="background1"/>
          <w:lang w:eastAsia="en-GB"/>
        </w:rPr>
        <w:t xml:space="preserve">d </w:t>
      </w:r>
      <w:r w:rsidR="00917E2D" w:rsidRPr="00917E2D">
        <w:rPr>
          <w:rFonts w:ascii="Arial" w:eastAsia="Times New Roman" w:hAnsi="Arial" w:cs="Arial"/>
          <w:color w:val="000000"/>
          <w:shd w:val="clear" w:color="auto" w:fill="FFFFFF" w:themeFill="background1"/>
          <w:lang w:eastAsia="en-GB"/>
        </w:rPr>
        <w:t>first</w:t>
      </w:r>
      <w:r w:rsidRPr="00917E2D">
        <w:rPr>
          <w:rFonts w:ascii="Arial" w:eastAsia="Times New Roman" w:hAnsi="Arial" w:cs="Arial"/>
          <w:color w:val="000000"/>
          <w:shd w:val="clear" w:color="auto" w:fill="FFFFFF" w:themeFill="background1"/>
          <w:lang w:eastAsia="en-GB"/>
        </w:rPr>
        <w:t xml:space="preserve"> </w:t>
      </w:r>
      <w:r w:rsidRPr="00485280">
        <w:rPr>
          <w:rFonts w:ascii="Arial" w:eastAsia="Times New Roman" w:hAnsi="Arial" w:cs="Arial"/>
          <w:color w:val="000000"/>
          <w:lang w:eastAsia="en-GB"/>
        </w:rPr>
        <w:t xml:space="preserve">at the end of the </w:t>
      </w:r>
      <w:proofErr w:type="spellStart"/>
      <w:r w:rsidRPr="00485280">
        <w:rPr>
          <w:rFonts w:ascii="Arial" w:eastAsia="Times New Roman" w:hAnsi="Arial" w:cs="Arial"/>
          <w:color w:val="000000"/>
          <w:lang w:eastAsia="en-GB"/>
        </w:rPr>
        <w:t>eAuct</w:t>
      </w:r>
      <w:r w:rsidR="004E6B31">
        <w:rPr>
          <w:rFonts w:ascii="Arial" w:eastAsia="Times New Roman" w:hAnsi="Arial" w:cs="Arial"/>
          <w:color w:val="000000"/>
          <w:lang w:eastAsia="en-GB"/>
        </w:rPr>
        <w:t>ion</w:t>
      </w:r>
      <w:proofErr w:type="spellEnd"/>
      <w:r w:rsidR="002C2927">
        <w:rPr>
          <w:rFonts w:ascii="Arial" w:eastAsia="Times New Roman" w:hAnsi="Arial" w:cs="Arial"/>
          <w:color w:val="000000"/>
          <w:lang w:eastAsia="en-GB"/>
        </w:rPr>
        <w:t xml:space="preserve"> (subject to due diligence)</w:t>
      </w:r>
      <w:r w:rsidRPr="00485280">
        <w:rPr>
          <w:rFonts w:ascii="Arial" w:eastAsia="Times New Roman" w:hAnsi="Arial" w:cs="Arial"/>
          <w:color w:val="000000"/>
          <w:lang w:eastAsia="en-GB"/>
        </w:rPr>
        <w:t>. </w:t>
      </w:r>
    </w:p>
    <w:p w:rsidR="00485280" w:rsidRDefault="002C292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r w:rsidRPr="00917E2D">
        <w:rPr>
          <w:rFonts w:ascii="Arial" w:eastAsia="Times New Roman" w:hAnsi="Arial" w:cs="Arial"/>
          <w:color w:val="000000"/>
          <w:shd w:val="clear" w:color="auto" w:fill="FFFFFF" w:themeFill="background1"/>
          <w:lang w:eastAsia="en-GB"/>
        </w:rPr>
        <w:t xml:space="preserve">Bidders should ensure that their closing bids reflect their best and final offer. If exceptional circumstances should arise and it is not feasible or possible for a successful Bidder to conclude a framework agreement with the Authority then the Authority may conclude a framework agreement with the Bidder ranked </w:t>
      </w:r>
      <w:r w:rsidR="00917E2D" w:rsidRPr="00917E2D">
        <w:rPr>
          <w:rFonts w:ascii="Arial" w:eastAsia="Times New Roman" w:hAnsi="Arial" w:cs="Arial"/>
          <w:color w:val="000000"/>
          <w:shd w:val="clear" w:color="auto" w:fill="FFFFFF" w:themeFill="background1"/>
          <w:lang w:eastAsia="en-GB"/>
        </w:rPr>
        <w:t>second and so forth thereafter.</w:t>
      </w:r>
    </w:p>
    <w:p w:rsidR="00454A67" w:rsidRDefault="00454A6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p>
    <w:p w:rsidR="00454A67" w:rsidRPr="002C2927" w:rsidRDefault="00454A6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00"/>
          <w:lang w:eastAsia="en-GB"/>
        </w:rPr>
      </w:pPr>
    </w:p>
    <w:p w:rsidR="00485280" w:rsidRPr="00485280" w:rsidRDefault="00485280" w:rsidP="00485280">
      <w:pPr>
        <w:spacing w:after="20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4.</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Opening Bids</w:t>
      </w:r>
    </w:p>
    <w:p w:rsidR="00485280" w:rsidRPr="00485280" w:rsidRDefault="00485280" w:rsidP="000B428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4.1.</w:t>
      </w:r>
      <w:r w:rsidRPr="00485280">
        <w:rPr>
          <w:rFonts w:ascii="Arial" w:eastAsia="Times New Roman" w:hAnsi="Arial" w:cs="Arial"/>
          <w:color w:val="000000"/>
          <w:sz w:val="14"/>
          <w:szCs w:val="14"/>
          <w:lang w:eastAsia="en-GB"/>
        </w:rPr>
        <w:t xml:space="preserve">  </w:t>
      </w:r>
      <w:r w:rsidR="00740D9B">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000B428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Bidders are required to submit initial prices as part of </w:t>
      </w:r>
      <w:r w:rsidR="00740D9B">
        <w:rPr>
          <w:rFonts w:ascii="Arial" w:eastAsia="Times New Roman" w:hAnsi="Arial" w:cs="Arial"/>
          <w:color w:val="000000"/>
          <w:lang w:eastAsia="en-GB"/>
        </w:rPr>
        <w:t xml:space="preserve">their Tender in accordance with </w:t>
      </w:r>
      <w:r w:rsidRPr="00485280">
        <w:rPr>
          <w:rFonts w:ascii="Arial" w:eastAsia="Times New Roman" w:hAnsi="Arial" w:cs="Arial"/>
          <w:color w:val="000000"/>
          <w:lang w:eastAsia="en-GB"/>
        </w:rPr>
        <w:t xml:space="preserve">the instructions provided within the Invitation to </w:t>
      </w:r>
      <w:proofErr w:type="gramStart"/>
      <w:r w:rsidRPr="00485280">
        <w:rPr>
          <w:rFonts w:ascii="Arial" w:eastAsia="Times New Roman" w:hAnsi="Arial" w:cs="Arial"/>
          <w:color w:val="000000"/>
          <w:lang w:eastAsia="en-GB"/>
        </w:rPr>
        <w:t>Tender</w:t>
      </w:r>
      <w:proofErr w:type="gramEnd"/>
      <w:r w:rsidRPr="00485280">
        <w:rPr>
          <w:rFonts w:ascii="Arial" w:eastAsia="Times New Roman" w:hAnsi="Arial" w:cs="Arial"/>
          <w:color w:val="000000"/>
          <w:lang w:eastAsia="en-GB"/>
        </w:rPr>
        <w:t xml:space="preserve"> (the “</w:t>
      </w:r>
      <w:r w:rsidRPr="00485280">
        <w:rPr>
          <w:rFonts w:ascii="Arial" w:eastAsia="Times New Roman" w:hAnsi="Arial" w:cs="Arial"/>
          <w:b/>
          <w:bCs/>
          <w:color w:val="000000"/>
          <w:lang w:eastAsia="en-GB"/>
        </w:rPr>
        <w:t>Opening Bid</w:t>
      </w:r>
      <w:r w:rsidRPr="00485280">
        <w:rPr>
          <w:rFonts w:ascii="Arial" w:eastAsia="Times New Roman" w:hAnsi="Arial" w:cs="Arial"/>
          <w:color w:val="000000"/>
          <w:lang w:eastAsia="en-GB"/>
        </w:rPr>
        <w:t>”). </w:t>
      </w:r>
    </w:p>
    <w:p w:rsidR="00485280" w:rsidRDefault="00485280" w:rsidP="00917E2D">
      <w:pPr>
        <w:spacing w:before="240" w:after="240" w:line="240" w:lineRule="auto"/>
        <w:ind w:left="851"/>
        <w:jc w:val="both"/>
        <w:rPr>
          <w:rFonts w:ascii="Arial" w:eastAsia="Times New Roman" w:hAnsi="Arial" w:cs="Arial"/>
          <w:color w:val="000000"/>
          <w:lang w:eastAsia="en-GB"/>
        </w:rPr>
      </w:pPr>
      <w:r w:rsidRPr="00485280">
        <w:rPr>
          <w:rFonts w:ascii="Arial" w:eastAsia="Times New Roman" w:hAnsi="Arial" w:cs="Arial"/>
          <w:color w:val="000000"/>
          <w:lang w:eastAsia="en-GB"/>
        </w:rPr>
        <w:lastRenderedPageBreak/>
        <w:t xml:space="preserve">In the event that two or more Bidders submit the Opening Bids of equal value and have the same quality score, those Bidders will be ranked equally at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r w:rsidR="0048452E">
        <w:rPr>
          <w:rFonts w:ascii="Arial" w:eastAsia="Times New Roman" w:hAnsi="Arial" w:cs="Arial"/>
          <w:color w:val="000000"/>
          <w:lang w:eastAsia="en-GB"/>
        </w:rPr>
        <w:t xml:space="preserve"> </w:t>
      </w:r>
      <w:r w:rsidR="0048452E">
        <w:rPr>
          <w:rFonts w:ascii="Arial" w:hAnsi="Arial" w:cs="Arial"/>
          <w:color w:val="000000"/>
          <w:shd w:val="clear" w:color="auto" w:fill="FFFFFF"/>
        </w:rPr>
        <w:t xml:space="preserve">In the event that two or more Bidders submit the Opening Bids of equal value and have the same quality score, those Bidders will be ranked equally at the start of the </w:t>
      </w:r>
      <w:proofErr w:type="spellStart"/>
      <w:r w:rsidR="0048452E">
        <w:rPr>
          <w:rFonts w:ascii="Arial" w:hAnsi="Arial" w:cs="Arial"/>
          <w:color w:val="000000"/>
          <w:shd w:val="clear" w:color="auto" w:fill="FFFFFF"/>
        </w:rPr>
        <w:t>eAuction</w:t>
      </w:r>
      <w:proofErr w:type="spellEnd"/>
      <w:r w:rsidR="0048452E">
        <w:rPr>
          <w:rFonts w:ascii="Arial" w:hAnsi="Arial" w:cs="Arial"/>
          <w:color w:val="000000"/>
          <w:shd w:val="clear" w:color="auto" w:fill="FFFFFF"/>
        </w:rPr>
        <w:t xml:space="preserve">. The </w:t>
      </w:r>
      <w:proofErr w:type="spellStart"/>
      <w:r w:rsidR="0048452E">
        <w:rPr>
          <w:rFonts w:ascii="Arial" w:hAnsi="Arial" w:cs="Arial"/>
          <w:color w:val="000000"/>
          <w:shd w:val="clear" w:color="auto" w:fill="FFFFFF"/>
        </w:rPr>
        <w:t>eAuction</w:t>
      </w:r>
      <w:proofErr w:type="spellEnd"/>
      <w:r w:rsidR="0048452E">
        <w:rPr>
          <w:rFonts w:ascii="Arial" w:hAnsi="Arial" w:cs="Arial"/>
          <w:color w:val="000000"/>
          <w:shd w:val="clear" w:color="auto" w:fill="FFFFFF"/>
        </w:rPr>
        <w:t xml:space="preserve"> will contact the Bidders to advise that they will need to place an initial bid once the </w:t>
      </w:r>
      <w:proofErr w:type="spellStart"/>
      <w:r w:rsidR="0048452E">
        <w:rPr>
          <w:rFonts w:ascii="Arial" w:hAnsi="Arial" w:cs="Arial"/>
          <w:color w:val="000000"/>
          <w:shd w:val="clear" w:color="auto" w:fill="FFFFFF"/>
        </w:rPr>
        <w:t>eAuction</w:t>
      </w:r>
      <w:proofErr w:type="spellEnd"/>
      <w:r w:rsidR="0048452E">
        <w:rPr>
          <w:rFonts w:ascii="Arial" w:hAnsi="Arial" w:cs="Arial"/>
          <w:color w:val="000000"/>
          <w:shd w:val="clear" w:color="auto" w:fill="FFFFFF"/>
        </w:rPr>
        <w:t xml:space="preserve"> opens in order for their ranking to be valid.</w:t>
      </w:r>
      <w:r w:rsidR="0048452E">
        <w:rPr>
          <w:rFonts w:ascii="Verdana" w:hAnsi="Verdana"/>
          <w:color w:val="222222"/>
          <w:shd w:val="clear" w:color="auto" w:fill="FFFFFF"/>
        </w:rPr>
        <w:t> </w:t>
      </w:r>
    </w:p>
    <w:p w:rsidR="00F6250B" w:rsidRPr="00485280" w:rsidRDefault="00F6250B" w:rsidP="00917E2D">
      <w:pPr>
        <w:spacing w:before="240" w:after="240" w:line="240" w:lineRule="auto"/>
        <w:ind w:left="851"/>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Bidders are advised to utilise the pricing matrix when preparing their bids prior to and during the </w:t>
      </w:r>
      <w:proofErr w:type="spellStart"/>
      <w:r>
        <w:rPr>
          <w:rFonts w:ascii="Arial" w:eastAsia="Times New Roman" w:hAnsi="Arial" w:cs="Arial"/>
          <w:color w:val="000000"/>
          <w:lang w:eastAsia="en-GB"/>
        </w:rPr>
        <w:t>eAuction</w:t>
      </w:r>
      <w:proofErr w:type="spellEnd"/>
      <w:r>
        <w:rPr>
          <w:rFonts w:ascii="Arial" w:eastAsia="Times New Roman" w:hAnsi="Arial" w:cs="Arial"/>
          <w:color w:val="000000"/>
          <w:lang w:eastAsia="en-GB"/>
        </w:rPr>
        <w:t>.</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Preparation for the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5.1.</w:t>
      </w:r>
      <w:r w:rsidRPr="00485280">
        <w:rPr>
          <w:rFonts w:ascii="Arial" w:eastAsia="Times New Roman" w:hAnsi="Arial" w:cs="Arial"/>
          <w:color w:val="000000"/>
          <w:sz w:val="14"/>
          <w:szCs w:val="14"/>
          <w:lang w:eastAsia="en-GB"/>
        </w:rPr>
        <w:t xml:space="preserve">   </w:t>
      </w:r>
      <w:r w:rsidR="000B4288">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shall, in advance of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provide Bidders with guidance on how to use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are strongly recommended to attend the Bidder Training which will include a demonstration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via webinar. Bidders will receive an invitation via the webinar system in advance of the demonstration.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demonstration, referred to in paragraph 5.2 above, Bidders will be invited to a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familiarise themselves with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to practice placing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It is important that Bidders prepare for the bidding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be conducted within a limited time and therefore pricing decisions will need to be made quickly in a real-time, dynamic environment. For this reason, it is important that Bidders: </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become</w:t>
      </w:r>
      <w:proofErr w:type="gramEnd"/>
      <w:r w:rsidRPr="00485280">
        <w:rPr>
          <w:rFonts w:ascii="Arial" w:eastAsia="Times New Roman" w:hAnsi="Arial" w:cs="Arial"/>
          <w:color w:val="000000"/>
          <w:lang w:eastAsia="en-GB"/>
        </w:rPr>
        <w:t xml:space="preserve"> familiar with the software by participating in the webinar demonstration and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mobilise</w:t>
      </w:r>
      <w:proofErr w:type="gramEnd"/>
      <w:r w:rsidRPr="00485280">
        <w:rPr>
          <w:rFonts w:ascii="Arial" w:eastAsia="Times New Roman" w:hAnsi="Arial" w:cs="Arial"/>
          <w:color w:val="000000"/>
          <w:lang w:eastAsia="en-GB"/>
        </w:rPr>
        <w:t xml:space="preserve"> participation from the right people within their respective organisations who can make bidding decisions on the spot during the live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and</w:t>
      </w:r>
    </w:p>
    <w:p w:rsidR="00485280" w:rsidRPr="00485280" w:rsidRDefault="00485280" w:rsidP="002C2927">
      <w:pPr>
        <w:spacing w:before="240" w:after="240" w:line="240" w:lineRule="auto"/>
        <w:ind w:left="1417" w:hanging="425"/>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(c)</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develop</w:t>
      </w:r>
      <w:proofErr w:type="gramEnd"/>
      <w:r w:rsidRPr="00485280">
        <w:rPr>
          <w:rFonts w:ascii="Arial" w:eastAsia="Times New Roman" w:hAnsi="Arial" w:cs="Arial"/>
          <w:color w:val="000000"/>
          <w:lang w:eastAsia="en-GB"/>
        </w:rPr>
        <w:t xml:space="preserve"> a price negotiation strategy and calculate a ‘walk-away’ price that the Bidder can commit to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w:t>
      </w:r>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invite Bidders to log-on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by 18:00 on the day before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view their Opening Bids. Please note that Bidders will not be able to place bids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until the event opens. </w:t>
      </w:r>
    </w:p>
    <w:p w:rsidR="00485280" w:rsidRPr="00485280" w:rsidRDefault="00485280" w:rsidP="00092908">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must log 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tool at least 20 minutes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due to start to ensure that their respective connections are fully working and that they are able to participate.</w:t>
      </w:r>
    </w:p>
    <w:p w:rsidR="00485280" w:rsidRPr="00485280" w:rsidRDefault="00485280" w:rsidP="00485280">
      <w:pPr>
        <w:spacing w:before="240" w:after="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The Live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lang w:eastAsia="en-GB"/>
        </w:rPr>
        <w:t>T</w:t>
      </w:r>
      <w:r w:rsidRPr="00485280">
        <w:rPr>
          <w:rFonts w:ascii="Arial" w:eastAsia="Times New Roman" w:hAnsi="Arial" w:cs="Arial"/>
          <w:color w:val="000000"/>
          <w:lang w:eastAsia="en-GB"/>
        </w:rPr>
        <w:t xml:space="preserve">he duration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initially be 30 minutes.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 or reduce this initial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Subject to paragraph 6.7, if a bid is received at any time within the last three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three minutes will be added to the clock. Each subsequent bid will trigger a further time extension, adding three minutes to the clock. Please note that where the goods and/or services to be procured are divided into Lots, a time </w:t>
      </w:r>
      <w:r w:rsidRPr="00485280">
        <w:rPr>
          <w:rFonts w:ascii="Arial" w:eastAsia="Times New Roman" w:hAnsi="Arial" w:cs="Arial"/>
          <w:color w:val="000000"/>
          <w:lang w:eastAsia="en-GB"/>
        </w:rPr>
        <w:lastRenderedPageBreak/>
        <w:t xml:space="preserve">extension for one Lot will be applied to all Lots synchronously.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extend/reduce this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485280">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6.3.</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end when the clock has counted down to zero and states ‘Ended’.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advises Bidders to place their bids well in advance of the last remaining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the risk of not being able to place their bid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cannot be held responsible for the latency of a Bidder’s connection and the time it takes to transmit information from the Bi</w:t>
      </w:r>
      <w:r w:rsidR="00AB0173">
        <w:rPr>
          <w:rFonts w:ascii="Arial" w:eastAsia="Times New Roman" w:hAnsi="Arial" w:cs="Arial"/>
          <w:color w:val="000000"/>
          <w:lang w:eastAsia="en-GB"/>
        </w:rPr>
        <w:t xml:space="preserve">dder’s system to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across the internet. Only bi</w:t>
      </w:r>
      <w:r w:rsidR="00AB0173">
        <w:rPr>
          <w:rFonts w:ascii="Arial" w:eastAsia="Times New Roman" w:hAnsi="Arial" w:cs="Arial"/>
          <w:color w:val="000000"/>
          <w:lang w:eastAsia="en-GB"/>
        </w:rPr>
        <w:t xml:space="preserve">ds registered in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closes will be accepted as valid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6.5.</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be suspended at any time at the sole discretion of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this happen, the Bidder will receive notification via instant messaging or by phone. Bidders should please ensure that the correct telephone numbers for their designated contacts are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so that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 contact them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if required. This may be different from the normal contact number set out in a Bidder’s Tender.</w:t>
      </w:r>
    </w:p>
    <w:p w:rsidR="00485280" w:rsidRPr="00485280" w:rsidRDefault="00485280" w:rsidP="000B4288">
      <w:pPr>
        <w:tabs>
          <w:tab w:val="left" w:pos="709"/>
        </w:tabs>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6.6.</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recommended that those persons in a Bidder’s organisation whose participation is required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block out </w:t>
      </w:r>
      <w:r w:rsidRPr="00485280">
        <w:rPr>
          <w:rFonts w:ascii="Arial" w:eastAsia="Times New Roman" w:hAnsi="Arial" w:cs="Arial"/>
          <w:i/>
          <w:iCs/>
          <w:color w:val="000000"/>
          <w:lang w:eastAsia="en-GB"/>
        </w:rPr>
        <w:t xml:space="preserve">a minimum </w:t>
      </w:r>
      <w:r w:rsidRPr="00485280">
        <w:rPr>
          <w:rFonts w:ascii="Arial" w:eastAsia="Times New Roman" w:hAnsi="Arial" w:cs="Arial"/>
          <w:color w:val="000000"/>
          <w:lang w:eastAsia="en-GB"/>
        </w:rPr>
        <w:t xml:space="preserve">of two hours in their diaries from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case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extended.   Bidders should however note that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last longer than two hours.</w:t>
      </w:r>
    </w:p>
    <w:p w:rsidR="00485280" w:rsidRPr="00485280" w:rsidRDefault="00485280" w:rsidP="00A4511A">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6.7.</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A4511A">
        <w:rPr>
          <w:rFonts w:ascii="Arial" w:eastAsia="Times New Roman" w:hAnsi="Arial" w:cs="Arial"/>
          <w:color w:val="000000"/>
          <w:lang w:eastAsia="en-GB"/>
        </w:rPr>
        <w:t>Should the</w:t>
      </w:r>
      <w:r w:rsidR="00092908">
        <w:rPr>
          <w:rFonts w:ascii="Arial" w:eastAsia="Times New Roman" w:hAnsi="Arial" w:cs="Arial"/>
          <w:color w:val="000000"/>
          <w:lang w:eastAsia="en-GB"/>
        </w:rPr>
        <w:t xml:space="preserve"> </w:t>
      </w:r>
      <w:proofErr w:type="spellStart"/>
      <w:r w:rsidR="00092908">
        <w:rPr>
          <w:rFonts w:ascii="Arial" w:eastAsia="Times New Roman" w:hAnsi="Arial" w:cs="Arial"/>
          <w:color w:val="000000"/>
          <w:lang w:eastAsia="en-GB"/>
        </w:rPr>
        <w:t>eAuction</w:t>
      </w:r>
      <w:proofErr w:type="spellEnd"/>
      <w:r w:rsidR="00092908">
        <w:rPr>
          <w:rFonts w:ascii="Arial" w:eastAsia="Times New Roman" w:hAnsi="Arial" w:cs="Arial"/>
          <w:color w:val="000000"/>
          <w:lang w:eastAsia="en-GB"/>
        </w:rPr>
        <w:t xml:space="preserve"> still be running at </w:t>
      </w:r>
      <w:r w:rsidR="00092908" w:rsidRPr="00917E2D">
        <w:rPr>
          <w:rFonts w:ascii="Arial" w:eastAsia="Times New Roman" w:hAnsi="Arial" w:cs="Arial"/>
          <w:color w:val="000000"/>
          <w:lang w:eastAsia="en-GB"/>
        </w:rPr>
        <w:t>16:3</w:t>
      </w:r>
      <w:r w:rsidRPr="00917E2D">
        <w:rPr>
          <w:rFonts w:ascii="Arial" w:eastAsia="Times New Roman" w:hAnsi="Arial" w:cs="Arial"/>
          <w:color w:val="000000"/>
          <w:lang w:eastAsia="en-GB"/>
        </w:rPr>
        <w:t>0 hours</w:t>
      </w:r>
      <w:r w:rsidRPr="00A4511A">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A4511A">
        <w:rPr>
          <w:rFonts w:ascii="Arial" w:eastAsia="Times New Roman" w:hAnsi="Arial" w:cs="Arial"/>
          <w:color w:val="000000"/>
          <w:lang w:eastAsia="en-GB"/>
        </w:rPr>
        <w:t xml:space="preserve">reserves the right to pause the event overnight and resume the next </w:t>
      </w:r>
      <w:proofErr w:type="gramStart"/>
      <w:r w:rsidRPr="00A4511A">
        <w:rPr>
          <w:rFonts w:ascii="Arial" w:eastAsia="Times New Roman" w:hAnsi="Arial" w:cs="Arial"/>
          <w:color w:val="000000"/>
          <w:lang w:eastAsia="en-GB"/>
        </w:rPr>
        <w:t>morning.</w:t>
      </w:r>
      <w:proofErr w:type="gramEnd"/>
      <w:r w:rsidRPr="00A4511A">
        <w:rPr>
          <w:rFonts w:ascii="Arial" w:eastAsia="Times New Roman" w:hAnsi="Arial" w:cs="Arial"/>
          <w:color w:val="000000"/>
          <w:lang w:eastAsia="en-GB"/>
        </w:rPr>
        <w:t xml:space="preserve"> In the event of this happening Bidders will be notified of timings </w:t>
      </w:r>
      <w:r w:rsidR="00A4511A" w:rsidRPr="00A4511A">
        <w:rPr>
          <w:rFonts w:ascii="Arial" w:eastAsia="Times New Roman" w:hAnsi="Arial" w:cs="Arial"/>
          <w:color w:val="000000"/>
          <w:lang w:eastAsia="en-GB"/>
        </w:rPr>
        <w:t xml:space="preserve">via an </w:t>
      </w:r>
      <w:proofErr w:type="spellStart"/>
      <w:r w:rsidR="00A4511A" w:rsidRPr="00A4511A">
        <w:rPr>
          <w:rFonts w:ascii="Arial" w:eastAsia="Times New Roman" w:hAnsi="Arial" w:cs="Arial"/>
          <w:color w:val="000000"/>
          <w:lang w:eastAsia="en-GB"/>
        </w:rPr>
        <w:t>eSourcing</w:t>
      </w:r>
      <w:proofErr w:type="spellEnd"/>
      <w:r w:rsidR="00A4511A" w:rsidRPr="00A4511A">
        <w:rPr>
          <w:rFonts w:ascii="Arial" w:eastAsia="Times New Roman" w:hAnsi="Arial" w:cs="Arial"/>
          <w:color w:val="000000"/>
          <w:lang w:eastAsia="en-GB"/>
        </w:rPr>
        <w:t xml:space="preserve"> Suite message.</w:t>
      </w:r>
      <w:r w:rsidRPr="00485280">
        <w:rPr>
          <w:rFonts w:ascii="Arial" w:eastAsia="Times New Roman" w:hAnsi="Arial" w:cs="Arial"/>
          <w:color w:val="000000"/>
          <w:lang w:eastAsia="en-GB"/>
        </w:rPr>
        <w:t> </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6.8.</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close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there will be no further opportunities for bidding either on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or via any other method.  All bid adjustments must be completed during the currency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w:t>
      </w:r>
      <w:r w:rsidR="002C2927">
        <w:rPr>
          <w:rFonts w:ascii="Arial" w:eastAsia="Times New Roman" w:hAnsi="Arial" w:cs="Arial"/>
          <w:color w:val="000000"/>
          <w:lang w:eastAsia="en-GB"/>
        </w:rPr>
        <w:t>9.</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Should any Bidder experience any technical difficulties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they must report the problem to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In the first instance contact with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be via the e-Sourcing Suite messaging facility, but if network connectivity is lost then Bidders should please call: </w:t>
      </w:r>
      <w:r w:rsidRPr="00485280">
        <w:rPr>
          <w:rFonts w:ascii="Arial" w:eastAsia="Times New Roman" w:hAnsi="Arial" w:cs="Arial"/>
          <w:b/>
          <w:bCs/>
          <w:color w:val="000000"/>
          <w:sz w:val="21"/>
          <w:szCs w:val="21"/>
          <w:lang w:eastAsia="en-GB"/>
        </w:rPr>
        <w:t>0151 672 2046</w:t>
      </w:r>
      <w:r w:rsidRPr="00485280">
        <w:rPr>
          <w:rFonts w:ascii="Arial" w:eastAsia="Times New Roman" w:hAnsi="Arial" w:cs="Arial"/>
          <w:b/>
          <w:bCs/>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6.10</w:t>
      </w:r>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at its sole discretion, suspend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resume it from the point at which it was suspended or in very rare cases,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Where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terminates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it will cancel all previous bids and restart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suspend or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at any time acting reasonably, for any reason, including but not limited to technical difficulties and will notify of this all Bidders accordingly.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advise Bidders when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resume or be restarted.</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6.11</w:t>
      </w:r>
      <w:proofErr w:type="gramStart"/>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the goods and/or service to be p</w:t>
      </w:r>
      <w:r w:rsidR="000B4288">
        <w:rPr>
          <w:rFonts w:ascii="Arial" w:eastAsia="Times New Roman" w:hAnsi="Arial" w:cs="Arial"/>
          <w:color w:val="000000"/>
          <w:lang w:eastAsia="en-GB"/>
        </w:rPr>
        <w:t>rocured are divided into Lots, </w:t>
      </w:r>
      <w:r w:rsidRPr="00485280">
        <w:rPr>
          <w:rFonts w:ascii="Arial" w:eastAsia="Times New Roman" w:hAnsi="Arial" w:cs="Arial"/>
          <w:color w:val="000000"/>
          <w:lang w:eastAsia="en-GB"/>
        </w:rPr>
        <w:t>suspension and resumption activities are applied synchronously to all Lots.</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6.12</w:t>
      </w:r>
      <w:proofErr w:type="gramStart"/>
      <w:r w:rsidR="002C2927">
        <w:rPr>
          <w:rFonts w:ascii="Arial" w:eastAsia="Times New Roman" w:hAnsi="Arial" w:cs="Arial"/>
          <w:color w:val="000000"/>
          <w:lang w:eastAsia="en-GB"/>
        </w:rPr>
        <w:t>.</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problems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are reported by Bidders in the last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cannot guarantee that such problems will be resolved prior to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It is therefore highly recommended that Bidders place their bids well in advance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closing time.</w:t>
      </w:r>
    </w:p>
    <w:p w:rsidR="00485280" w:rsidRPr="00485280" w:rsidRDefault="00485280" w:rsidP="00485280">
      <w:pPr>
        <w:spacing w:after="0" w:line="240" w:lineRule="auto"/>
        <w:ind w:left="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w:t>
      </w:r>
    </w:p>
    <w:p w:rsidR="00485280" w:rsidRPr="00485280" w:rsidRDefault="00485280" w:rsidP="00485280">
      <w:pPr>
        <w:spacing w:after="200" w:line="240" w:lineRule="auto"/>
        <w:ind w:left="860" w:hanging="8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7.  Placing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lastRenderedPageBreak/>
        <w:t>7.1.</w:t>
      </w:r>
      <w:r w:rsidRPr="00485280">
        <w:rPr>
          <w:rFonts w:ascii="Arial" w:eastAsia="Times New Roman" w:hAnsi="Arial" w:cs="Arial"/>
          <w:color w:val="000000"/>
          <w:sz w:val="14"/>
          <w:szCs w:val="14"/>
          <w:lang w:eastAsia="en-GB"/>
        </w:rPr>
        <w:t>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All bids must be placed using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the Authority will not consider bids made using any other means.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the Bidder’s responsibility to ensure that they have understood the guidance provided by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on the use of </w:t>
      </w:r>
      <w:proofErr w:type="spellStart"/>
      <w:r w:rsidRPr="00485280">
        <w:rPr>
          <w:rFonts w:ascii="Arial" w:eastAsia="Times New Roman" w:hAnsi="Arial" w:cs="Arial"/>
          <w:color w:val="000000"/>
          <w:lang w:eastAsia="en-GB"/>
        </w:rPr>
        <w:t>eAuctions</w:t>
      </w:r>
      <w:proofErr w:type="spellEnd"/>
      <w:r w:rsidRPr="00485280">
        <w:rPr>
          <w:rFonts w:ascii="Arial" w:eastAsia="Times New Roman" w:hAnsi="Arial" w:cs="Arial"/>
          <w:color w:val="000000"/>
          <w:lang w:eastAsia="en-GB"/>
        </w:rPr>
        <w:t xml:space="preserve"> (including how to place a bid),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and all other documentation relating to the procurement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 must comply with the requirements set out in the Invitation to Tender.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8.</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Binding nature of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xml:space="preserve">placed are binding on the Bidder.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requires Bidders to confirm their bid. By confirming their bid each Bidder will be deemed to have made a formal offer to supply the stated goods and/or services at the price submitted in the bid.  It is the Bidder’s responsibility to ensure that it is familiar with its own bidding strategy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submitting incorrect bids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Once a Bidder has confirmed a bid, the Authority will not accept any increase in price in respect of that bid.</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8.2.</w:t>
      </w:r>
      <w:r w:rsidRPr="00485280">
        <w:rPr>
          <w:rFonts w:ascii="Arial" w:eastAsia="Times New Roman" w:hAnsi="Arial" w:cs="Arial"/>
          <w:color w:val="000000"/>
          <w:sz w:val="14"/>
          <w:szCs w:val="14"/>
          <w:lang w:eastAsia="en-GB"/>
        </w:rPr>
        <w:t xml:space="preserve">   </w:t>
      </w:r>
      <w:r w:rsidR="00E37B5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If a Bidder makes an error it should notify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via an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message and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having the sole and absolute discretion to do so, allow the Bidder to adjust that bid.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be unable to allow for the adjustment of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reserves the right to not allow for the adjustment of such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such, where Bidders submit erroneous bids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they may be bound by such erroneous bids.</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9.</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Tied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9.1.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In the event that a supplier submits a bid that ties with another bid,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will rank the supplier who placed the bid first in the lead and the supplier who placed the bid later will be in the next ranked position.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10.</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Minimum decrement</w:t>
      </w:r>
    </w:p>
    <w:p w:rsidR="00485280" w:rsidRPr="00485280" w:rsidRDefault="00485280" w:rsidP="00917E2D">
      <w:pPr>
        <w:shd w:val="clear" w:color="auto" w:fill="FFFFFF" w:themeFill="background1"/>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w:t>
      </w:r>
      <w:proofErr w:type="gramEnd"/>
      <w:r w:rsidRPr="00485280">
        <w:rPr>
          <w:rFonts w:ascii="Arial" w:eastAsia="Times New Roman" w:hAnsi="Arial" w:cs="Arial"/>
          <w:color w:val="000000"/>
          <w:lang w:eastAsia="en-GB"/>
        </w:rPr>
        <w:t xml:space="preserve"> minimum bid decrement amount will be stipulated.  This means that a Bidder </w:t>
      </w:r>
      <w:r w:rsidRPr="00485280">
        <w:rPr>
          <w:rFonts w:ascii="Arial" w:eastAsia="Times New Roman" w:hAnsi="Arial" w:cs="Arial"/>
          <w:b/>
          <w:bCs/>
          <w:color w:val="000000"/>
          <w:u w:val="single"/>
          <w:lang w:eastAsia="en-GB"/>
        </w:rPr>
        <w:t>must</w:t>
      </w:r>
      <w:r w:rsidRPr="00485280">
        <w:rPr>
          <w:rFonts w:ascii="Arial" w:eastAsia="Times New Roman" w:hAnsi="Arial" w:cs="Arial"/>
          <w:color w:val="000000"/>
          <w:lang w:eastAsia="en-GB"/>
        </w:rPr>
        <w:t xml:space="preserve"> reduce their bid by at least this amount in order to successfully place a valid bid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917E2D">
      <w:pPr>
        <w:shd w:val="clear" w:color="auto" w:fill="FFFFFF" w:themeFill="background1"/>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The minimum bid decr</w:t>
      </w:r>
      <w:r w:rsidR="00917E2D">
        <w:rPr>
          <w:rFonts w:ascii="Arial" w:eastAsia="Times New Roman" w:hAnsi="Arial" w:cs="Arial"/>
          <w:b/>
          <w:bCs/>
          <w:color w:val="000000"/>
          <w:lang w:eastAsia="en-GB"/>
        </w:rPr>
        <w:t xml:space="preserve">ement for this </w:t>
      </w:r>
      <w:proofErr w:type="spellStart"/>
      <w:r w:rsidR="00917E2D">
        <w:rPr>
          <w:rFonts w:ascii="Arial" w:eastAsia="Times New Roman" w:hAnsi="Arial" w:cs="Arial"/>
          <w:b/>
          <w:bCs/>
          <w:color w:val="000000"/>
          <w:lang w:eastAsia="en-GB"/>
        </w:rPr>
        <w:t>eAuction</w:t>
      </w:r>
      <w:proofErr w:type="spellEnd"/>
      <w:r w:rsidR="00917E2D">
        <w:rPr>
          <w:rFonts w:ascii="Arial" w:eastAsia="Times New Roman" w:hAnsi="Arial" w:cs="Arial"/>
          <w:b/>
          <w:bCs/>
          <w:color w:val="000000"/>
          <w:lang w:eastAsia="en-GB"/>
        </w:rPr>
        <w:t xml:space="preserve"> will </w:t>
      </w:r>
      <w:r w:rsidR="00917E2D" w:rsidRPr="00917E2D">
        <w:rPr>
          <w:rFonts w:ascii="Arial" w:eastAsia="Times New Roman" w:hAnsi="Arial" w:cs="Arial"/>
          <w:b/>
          <w:bCs/>
          <w:color w:val="000000"/>
          <w:shd w:val="clear" w:color="auto" w:fill="FFFFFF" w:themeFill="background1"/>
          <w:lang w:eastAsia="en-GB"/>
        </w:rPr>
        <w:t>be confirmed</w:t>
      </w:r>
      <w:r w:rsidRPr="00917E2D">
        <w:rPr>
          <w:rFonts w:ascii="Arial" w:eastAsia="Times New Roman" w:hAnsi="Arial" w:cs="Arial"/>
          <w:b/>
          <w:bCs/>
          <w:color w:val="000000"/>
          <w:shd w:val="clear" w:color="auto" w:fill="FFFFFF" w:themeFill="background1"/>
          <w:lang w:eastAsia="en-GB"/>
        </w:rPr>
        <w:t>.</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10.3.</w:t>
      </w:r>
      <w:r w:rsidR="002C2927">
        <w:rPr>
          <w:rFonts w:ascii="Arial" w:eastAsia="Times New Roman" w:hAnsi="Arial" w:cs="Arial"/>
          <w:color w:val="000000"/>
          <w:sz w:val="14"/>
          <w:szCs w:val="14"/>
          <w:lang w:eastAsia="en-GB"/>
        </w:rPr>
        <w:t> </w:t>
      </w:r>
      <w:r w:rsidRPr="00485280">
        <w:rPr>
          <w:rFonts w:ascii="Arial" w:eastAsia="Times New Roman" w:hAnsi="Arial" w:cs="Arial"/>
          <w:color w:val="000000"/>
          <w:lang w:eastAsia="en-GB"/>
        </w:rPr>
        <w:t>The</w:t>
      </w:r>
      <w:r w:rsidR="00E37B57">
        <w:rPr>
          <w:rFonts w:ascii="Arial" w:eastAsia="Times New Roman" w:hAnsi="Arial" w:cs="Arial"/>
          <w:color w:val="000000"/>
          <w:lang w:eastAsia="en-GB"/>
        </w:rPr>
        <w:t xml:space="preserv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change the minimum bid decrement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by notifying Bidders of the change.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Currency</w:t>
      </w:r>
    </w:p>
    <w:p w:rsidR="00485280" w:rsidRPr="00485280" w:rsidRDefault="00485280" w:rsidP="002C2927">
      <w:pPr>
        <w:tabs>
          <w:tab w:val="left" w:pos="284"/>
        </w:tabs>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11.1.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w:t>
      </w:r>
      <w:proofErr w:type="gramEnd"/>
      <w:r w:rsidRPr="00485280">
        <w:rPr>
          <w:rFonts w:ascii="Arial" w:eastAsia="Times New Roman" w:hAnsi="Arial" w:cs="Arial"/>
          <w:color w:val="000000"/>
          <w:lang w:eastAsia="en-GB"/>
        </w:rPr>
        <w:t xml:space="preserve"> bids must be displayed in GBP (£ sterling).</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Messaging</w:t>
      </w:r>
    </w:p>
    <w:p w:rsidR="0019046D" w:rsidRDefault="00485280" w:rsidP="00092908">
      <w:pPr>
        <w:ind w:left="851" w:hanging="567"/>
      </w:pPr>
      <w:r w:rsidRPr="00485280">
        <w:rPr>
          <w:rFonts w:ascii="Arial" w:eastAsia="Times New Roman" w:hAnsi="Arial" w:cs="Arial"/>
          <w:color w:val="000000"/>
          <w:lang w:eastAsia="en-GB"/>
        </w:rPr>
        <w:t>12.1.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Bidders</w:t>
      </w:r>
      <w:proofErr w:type="gramEnd"/>
      <w:r w:rsidRPr="00485280">
        <w:rPr>
          <w:rFonts w:ascii="Arial" w:eastAsia="Times New Roman" w:hAnsi="Arial" w:cs="Arial"/>
          <w:color w:val="000000"/>
          <w:lang w:eastAsia="en-GB"/>
        </w:rPr>
        <w:t xml:space="preserve"> may be sent messages at various times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via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and/or contacted by telephone. All messages will be sent to the Bidder’s designated contact using the contact details for each Bidder that have </w:t>
      </w:r>
      <w:r w:rsidRPr="00485280">
        <w:rPr>
          <w:rFonts w:ascii="Arial" w:eastAsia="Times New Roman" w:hAnsi="Arial" w:cs="Arial"/>
          <w:color w:val="000000"/>
          <w:lang w:eastAsia="en-GB"/>
        </w:rPr>
        <w:lastRenderedPageBreak/>
        <w:t xml:space="preserve">been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It is important that Bidders respond promptly as necessary.</w:t>
      </w:r>
    </w:p>
    <w:sectPr w:rsidR="0019046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11F" w:rsidRDefault="0017311F" w:rsidP="00EA7F34">
      <w:pPr>
        <w:spacing w:after="0" w:line="240" w:lineRule="auto"/>
      </w:pPr>
      <w:r>
        <w:separator/>
      </w:r>
    </w:p>
  </w:endnote>
  <w:endnote w:type="continuationSeparator" w:id="0">
    <w:p w:rsidR="0017311F" w:rsidRDefault="0017311F" w:rsidP="00EA7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F34" w:rsidRDefault="00EA7F34" w:rsidP="00EA7F34">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Attachment 11</w:t>
    </w:r>
    <w:r w:rsidR="00B41E4D">
      <w:rPr>
        <w:rFonts w:ascii="Arial" w:hAnsi="Arial" w:cs="Arial"/>
        <w:color w:val="808080" w:themeColor="background1" w:themeShade="80"/>
        <w:sz w:val="20"/>
        <w:szCs w:val="20"/>
      </w:rPr>
      <w:t>b</w:t>
    </w:r>
    <w:r w:rsidRPr="00CA39C6">
      <w:rPr>
        <w:rFonts w:ascii="Arial" w:hAnsi="Arial" w:cs="Arial"/>
        <w:color w:val="808080" w:themeColor="background1" w:themeShade="80"/>
        <w:sz w:val="20"/>
        <w:szCs w:val="20"/>
      </w:rPr>
      <w:t xml:space="preserve"> – e-Auction Rules</w:t>
    </w:r>
    <w:r w:rsidR="00B41E4D">
      <w:rPr>
        <w:rFonts w:ascii="Arial" w:hAnsi="Arial" w:cs="Arial"/>
        <w:color w:val="808080" w:themeColor="background1" w:themeShade="80"/>
        <w:sz w:val="20"/>
        <w:szCs w:val="20"/>
      </w:rPr>
      <w:t xml:space="preserve"> Lot 3</w:t>
    </w:r>
    <w:r>
      <w:rPr>
        <w:rFonts w:ascii="Arial" w:hAnsi="Arial" w:cs="Arial"/>
        <w:color w:val="808080" w:themeColor="background1" w:themeShade="80"/>
        <w:sz w:val="20"/>
        <w:szCs w:val="20"/>
      </w:rPr>
      <w:t xml:space="preserve"> V </w:t>
    </w:r>
    <w:r w:rsidR="00DE779D">
      <w:rPr>
        <w:rFonts w:ascii="Arial" w:hAnsi="Arial" w:cs="Arial"/>
        <w:color w:val="808080" w:themeColor="background1" w:themeShade="80"/>
        <w:sz w:val="20"/>
        <w:szCs w:val="20"/>
      </w:rPr>
      <w:t>2</w:t>
    </w:r>
    <w:r w:rsidRPr="00CA39C6">
      <w:rPr>
        <w:rFonts w:ascii="Arial" w:hAnsi="Arial" w:cs="Arial"/>
        <w:color w:val="808080" w:themeColor="background1" w:themeShade="80"/>
        <w:sz w:val="20"/>
        <w:szCs w:val="20"/>
      </w:rPr>
      <w:t>.0</w:t>
    </w:r>
  </w:p>
  <w:p w:rsidR="00EA7F34" w:rsidRPr="00CA39C6" w:rsidRDefault="00EA7F34" w:rsidP="00EA7F34">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RM6059</w:t>
    </w:r>
    <w:r w:rsidRPr="00CA39C6">
      <w:rPr>
        <w:rFonts w:ascii="Arial" w:hAnsi="Arial" w:cs="Arial"/>
        <w:color w:val="808080" w:themeColor="background1" w:themeShade="80"/>
        <w:sz w:val="20"/>
        <w:szCs w:val="20"/>
      </w:rPr>
      <w:t xml:space="preserve"> – </w:t>
    </w:r>
    <w:r>
      <w:rPr>
        <w:rFonts w:ascii="Arial" w:hAnsi="Arial" w:cs="Arial"/>
        <w:color w:val="808080" w:themeColor="background1" w:themeShade="80"/>
        <w:sz w:val="20"/>
        <w:szCs w:val="20"/>
      </w:rPr>
      <w:t>Office Supplies Framework</w:t>
    </w:r>
  </w:p>
  <w:p w:rsidR="00EA7F34" w:rsidRPr="00EA7F34" w:rsidRDefault="00EA7F34">
    <w:pPr>
      <w:pStyle w:val="Footer"/>
      <w:rPr>
        <w:rFonts w:ascii="Arial" w:hAnsi="Arial" w:cs="Arial"/>
        <w:color w:val="808080" w:themeColor="background1" w:themeShade="80"/>
        <w:sz w:val="20"/>
        <w:szCs w:val="20"/>
      </w:rPr>
    </w:pPr>
    <w:r w:rsidRPr="00CA39C6">
      <w:rPr>
        <w:rFonts w:ascii="Arial" w:hAnsi="Arial" w:cs="Arial"/>
        <w:color w:val="808080" w:themeColor="background1" w:themeShade="80"/>
        <w:sz w:val="20"/>
        <w:szCs w:val="20"/>
        <w:shd w:val="clear" w:color="auto" w:fill="FFFFFF"/>
      </w:rPr>
      <w:t>© Crown copyright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11F" w:rsidRDefault="0017311F" w:rsidP="00EA7F34">
      <w:pPr>
        <w:spacing w:after="0" w:line="240" w:lineRule="auto"/>
      </w:pPr>
      <w:r>
        <w:separator/>
      </w:r>
    </w:p>
  </w:footnote>
  <w:footnote w:type="continuationSeparator" w:id="0">
    <w:p w:rsidR="0017311F" w:rsidRDefault="0017311F" w:rsidP="00EA7F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280"/>
    <w:rsid w:val="00092908"/>
    <w:rsid w:val="000B4288"/>
    <w:rsid w:val="000E1866"/>
    <w:rsid w:val="0017311F"/>
    <w:rsid w:val="002C2927"/>
    <w:rsid w:val="00342993"/>
    <w:rsid w:val="00356EC3"/>
    <w:rsid w:val="00454A67"/>
    <w:rsid w:val="0048452E"/>
    <w:rsid w:val="00485280"/>
    <w:rsid w:val="004E6B31"/>
    <w:rsid w:val="005247CE"/>
    <w:rsid w:val="00662789"/>
    <w:rsid w:val="006B6612"/>
    <w:rsid w:val="00740D9B"/>
    <w:rsid w:val="0079761E"/>
    <w:rsid w:val="008837C4"/>
    <w:rsid w:val="00917E2D"/>
    <w:rsid w:val="00A26930"/>
    <w:rsid w:val="00A4511A"/>
    <w:rsid w:val="00AB0173"/>
    <w:rsid w:val="00AC63E0"/>
    <w:rsid w:val="00B41E4D"/>
    <w:rsid w:val="00D56B19"/>
    <w:rsid w:val="00DE779D"/>
    <w:rsid w:val="00E37B57"/>
    <w:rsid w:val="00EA7F34"/>
    <w:rsid w:val="00F52554"/>
    <w:rsid w:val="00F62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FAE13-9919-4641-BCB0-7A28922CE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5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F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F34"/>
  </w:style>
  <w:style w:type="paragraph" w:styleId="Footer">
    <w:name w:val="footer"/>
    <w:basedOn w:val="Normal"/>
    <w:link w:val="FooterChar"/>
    <w:uiPriority w:val="99"/>
    <w:unhideWhenUsed/>
    <w:rsid w:val="00EA7F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F34"/>
  </w:style>
  <w:style w:type="character" w:styleId="SubtleEmphasis">
    <w:name w:val="Subtle Emphasis"/>
    <w:basedOn w:val="DefaultParagraphFont"/>
    <w:uiPriority w:val="19"/>
    <w:qFormat/>
    <w:rsid w:val="00AC63E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6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psesourcing.cabinetoffice.gov.uk/sso/jsp/login.js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8CE74-1108-4185-AD85-FE301A38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2107</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Smith</dc:creator>
  <cp:keywords/>
  <dc:description/>
  <cp:lastModifiedBy>Richard Landor</cp:lastModifiedBy>
  <cp:revision>2</cp:revision>
  <dcterms:created xsi:type="dcterms:W3CDTF">2019-11-22T16:33:00Z</dcterms:created>
  <dcterms:modified xsi:type="dcterms:W3CDTF">2019-11-22T16:33:00Z</dcterms:modified>
</cp:coreProperties>
</file>